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600" w:type="dxa"/>
        <w:tblInd w:w="-601" w:type="dxa"/>
        <w:tblLayout w:type="fixed"/>
        <w:tblLook w:val="04A0"/>
      </w:tblPr>
      <w:tblGrid>
        <w:gridCol w:w="1559"/>
        <w:gridCol w:w="1701"/>
        <w:gridCol w:w="4678"/>
        <w:gridCol w:w="2268"/>
        <w:gridCol w:w="2126"/>
        <w:gridCol w:w="2268"/>
      </w:tblGrid>
      <w:tr w:rsidR="00CD5619" w:rsidTr="00641A63">
        <w:trPr>
          <w:trHeight w:val="557"/>
        </w:trPr>
        <w:tc>
          <w:tcPr>
            <w:tcW w:w="1559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B9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701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B9">
              <w:rPr>
                <w:rFonts w:ascii="Times New Roman" w:hAnsi="Times New Roman" w:cs="Times New Roman"/>
                <w:sz w:val="24"/>
                <w:szCs w:val="24"/>
              </w:rPr>
              <w:t>ИОС</w:t>
            </w:r>
          </w:p>
        </w:tc>
        <w:tc>
          <w:tcPr>
            <w:tcW w:w="467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B9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226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B9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126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B9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226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</w:t>
            </w:r>
          </w:p>
        </w:tc>
      </w:tr>
      <w:tr w:rsidR="00CD5619" w:rsidTr="00641A63">
        <w:trPr>
          <w:trHeight w:val="285"/>
        </w:trPr>
        <w:tc>
          <w:tcPr>
            <w:tcW w:w="14600" w:type="dxa"/>
            <w:gridSpan w:val="6"/>
          </w:tcPr>
          <w:p w:rsidR="00CD5619" w:rsidRPr="00CD5619" w:rsidRDefault="00CD5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61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FF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F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FF3052">
              <w:rPr>
                <w:rFonts w:ascii="Times New Roman" w:hAnsi="Times New Roman" w:cs="Times New Roman"/>
                <w:b/>
                <w:sz w:val="24"/>
                <w:szCs w:val="24"/>
              </w:rPr>
              <w:t>1 раз в неделю)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6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D5619">
              <w:rPr>
                <w:rFonts w:ascii="Times New Roman" w:hAnsi="Times New Roman" w:cs="Times New Roman"/>
                <w:sz w:val="24"/>
                <w:szCs w:val="24"/>
              </w:rPr>
              <w:t>«1 Сентября – День знаний!»</w:t>
            </w:r>
          </w:p>
        </w:tc>
        <w:tc>
          <w:tcPr>
            <w:tcW w:w="1701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играть интереснее»</w:t>
            </w:r>
          </w:p>
        </w:tc>
        <w:tc>
          <w:tcPr>
            <w:tcW w:w="4678" w:type="dxa"/>
          </w:tcPr>
          <w:p w:rsidR="00CD5619" w:rsidRDefault="00CD5619" w:rsidP="001E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вовлечь детей в игровую ситуацию, вызвать желание взаимодействовать друг с другом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</w:t>
            </w:r>
          </w:p>
          <w:p w:rsidR="00CD5619" w:rsidRDefault="00CD5619" w:rsidP="001E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учить вступать в речевой контакт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выражать свои мысли вербально;</w:t>
            </w:r>
          </w:p>
          <w:p w:rsidR="00CD5619" w:rsidRDefault="00CD5619" w:rsidP="001E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воспитывать доброту, отзывчивость;</w:t>
            </w:r>
          </w:p>
          <w:p w:rsidR="00CD5619" w:rsidRPr="001E03B9" w:rsidRDefault="00CD5619" w:rsidP="001E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вызывать желание делиться с друзьями (игрушками, конфетами и т.д.)</w:t>
            </w:r>
          </w:p>
        </w:tc>
        <w:tc>
          <w:tcPr>
            <w:tcW w:w="2268" w:type="dxa"/>
          </w:tcPr>
          <w:p w:rsidR="00CD561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40-42</w:t>
            </w:r>
          </w:p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содержания образовательной области «Речевое развитие» в форме игровых обучающих ситуациях», 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ДЕТСТВО-ПРЕСС, </w:t>
            </w:r>
          </w:p>
        </w:tc>
        <w:tc>
          <w:tcPr>
            <w:tcW w:w="2126" w:type="dxa"/>
          </w:tcPr>
          <w:p w:rsidR="00CD5619" w:rsidRDefault="00CD5619" w:rsidP="001E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3B9">
              <w:rPr>
                <w:rFonts w:ascii="Times New Roman" w:hAnsi="Times New Roman" w:cs="Times New Roman"/>
                <w:sz w:val="24"/>
                <w:szCs w:val="24"/>
              </w:rPr>
              <w:t>Рассказы воспитателя о дружбе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619" w:rsidRPr="001E03B9" w:rsidRDefault="00CD5619" w:rsidP="001E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наблюдения малышей за совместными играми старших детей на прогулке</w:t>
            </w:r>
          </w:p>
        </w:tc>
        <w:tc>
          <w:tcPr>
            <w:tcW w:w="2268" w:type="dxa"/>
          </w:tcPr>
          <w:p w:rsidR="00CD5619" w:rsidRDefault="00CD5619" w:rsidP="001E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из плоскостного театра (зайчонок, котёнок, щенок, козлёнок – персонажи могут быть любые); коробка с детскими игрушками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6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3052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 w:rsidR="00FF3052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="00FF3052">
              <w:rPr>
                <w:rFonts w:ascii="Times New Roman" w:hAnsi="Times New Roman" w:cs="Times New Roman"/>
                <w:sz w:val="24"/>
                <w:szCs w:val="24"/>
              </w:rPr>
              <w:t xml:space="preserve"> растём»</w:t>
            </w:r>
          </w:p>
        </w:tc>
        <w:tc>
          <w:tcPr>
            <w:tcW w:w="1701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друга»</w:t>
            </w:r>
          </w:p>
        </w:tc>
        <w:tc>
          <w:tcPr>
            <w:tcW w:w="4678" w:type="dxa"/>
          </w:tcPr>
          <w:p w:rsidR="00CD5619" w:rsidRDefault="00CD5619" w:rsidP="0031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желание детей активно включаться в речевое взаимодействие, направленное на развитие умения понимать обращённую речь с опорой на наглядность;</w:t>
            </w:r>
          </w:p>
          <w:p w:rsidR="00CD5619" w:rsidRDefault="00CD5619" w:rsidP="0031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обогащать и активизировать словарь детей за счет слов – названий предметов, объектов, их действий или действий с ними, некоторых ярко выраженных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едмета;</w:t>
            </w:r>
          </w:p>
          <w:p w:rsidR="00CD5619" w:rsidRDefault="00CD5619" w:rsidP="0031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Создавать условия для проявления способности выражать свои мысли посредством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трех-четырёхсложных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предложений;</w:t>
            </w:r>
          </w:p>
          <w:p w:rsidR="00CD5619" w:rsidRPr="003156A8" w:rsidRDefault="00CD5619" w:rsidP="0031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Вызывать желание говорить окружающим приятные слова.</w:t>
            </w:r>
          </w:p>
        </w:tc>
        <w:tc>
          <w:tcPr>
            <w:tcW w:w="2268" w:type="dxa"/>
          </w:tcPr>
          <w:p w:rsidR="00CD561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42-44</w:t>
            </w:r>
          </w:p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содержания образовательной области «Речевое развитие» в форме игровых обучающих ситуациях», 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ДЕТСТВО-ПРЕСС, </w:t>
            </w:r>
          </w:p>
        </w:tc>
        <w:tc>
          <w:tcPr>
            <w:tcW w:w="2126" w:type="dxa"/>
          </w:tcPr>
          <w:p w:rsidR="00CD561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 воспитателя на интересные детям младшего возраста темы;</w:t>
            </w:r>
          </w:p>
          <w:p w:rsidR="00CD561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(«Да и нет», «Разные слова»)</w:t>
            </w:r>
          </w:p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наблюдения малышей за совместными играми старших детей на прогулке.</w:t>
            </w:r>
          </w:p>
        </w:tc>
        <w:tc>
          <w:tcPr>
            <w:tcW w:w="2268" w:type="dxa"/>
          </w:tcPr>
          <w:p w:rsidR="00CD561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(утёнок и козлёнок);</w:t>
            </w:r>
          </w:p>
          <w:p w:rsidR="00CD561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корзинки с нарядами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кепочка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цветком, колокольчик, цветной коврик, бант)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6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2700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волшебница </w:t>
            </w:r>
            <w:r w:rsidR="003F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Осень»</w:t>
            </w:r>
          </w:p>
        </w:tc>
        <w:tc>
          <w:tcPr>
            <w:tcW w:w="1701" w:type="dxa"/>
          </w:tcPr>
          <w:p w:rsidR="00CD5619" w:rsidRPr="001E03B9" w:rsidRDefault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«Ходит осень по дорожке»</w:t>
            </w:r>
          </w:p>
        </w:tc>
        <w:tc>
          <w:tcPr>
            <w:tcW w:w="4678" w:type="dxa"/>
          </w:tcPr>
          <w:p w:rsidR="00CD5619" w:rsidRDefault="003F2700" w:rsidP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700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активировать словарь по теме «Осень», развивать грамматический строй речи;</w:t>
            </w:r>
          </w:p>
          <w:p w:rsidR="003F2700" w:rsidRDefault="003F2700" w:rsidP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поддерживать инициативность и самостоятельность ребёнка в речевом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3F2700" w:rsidRPr="003F2700" w:rsidRDefault="003F2700" w:rsidP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воспитывать бережное отношение к природе</w:t>
            </w:r>
          </w:p>
        </w:tc>
        <w:tc>
          <w:tcPr>
            <w:tcW w:w="2268" w:type="dxa"/>
          </w:tcPr>
          <w:p w:rsidR="00CD5619" w:rsidRPr="001E03B9" w:rsidRDefault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129 - 133</w:t>
            </w:r>
          </w:p>
        </w:tc>
        <w:tc>
          <w:tcPr>
            <w:tcW w:w="2126" w:type="dxa"/>
          </w:tcPr>
          <w:p w:rsidR="00CD5619" w:rsidRDefault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наблюдения за изменениями в природе осенью;</w:t>
            </w:r>
          </w:p>
          <w:p w:rsidR="003F2700" w:rsidRDefault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рассматривание иллюстраций, беседы;</w:t>
            </w:r>
          </w:p>
          <w:p w:rsidR="003F2700" w:rsidRDefault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стихов об осени;</w:t>
            </w:r>
          </w:p>
          <w:p w:rsidR="003F2700" w:rsidRDefault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литературы: рассказы И.Соколова-Микитова «Лес осенью», «Осень»;</w:t>
            </w:r>
          </w:p>
          <w:p w:rsidR="003F2700" w:rsidRPr="001E03B9" w:rsidRDefault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55C5">
              <w:rPr>
                <w:rFonts w:ascii="Times New Roman" w:hAnsi="Times New Roman" w:cs="Times New Roman"/>
                <w:sz w:val="24"/>
                <w:szCs w:val="24"/>
              </w:rPr>
              <w:t>пальчиковая игра «Осенние листья»</w:t>
            </w:r>
          </w:p>
        </w:tc>
        <w:tc>
          <w:tcPr>
            <w:tcW w:w="2268" w:type="dxa"/>
          </w:tcPr>
          <w:p w:rsidR="003655C5" w:rsidRDefault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Мольберт; </w:t>
            </w:r>
          </w:p>
          <w:p w:rsidR="00CD5619" w:rsidRDefault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«Осень»;</w:t>
            </w:r>
          </w:p>
          <w:p w:rsidR="003655C5" w:rsidRDefault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листочки;</w:t>
            </w:r>
          </w:p>
          <w:p w:rsidR="003655C5" w:rsidRDefault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гуашь, бумага;</w:t>
            </w:r>
          </w:p>
          <w:p w:rsidR="003655C5" w:rsidRPr="001E03B9" w:rsidRDefault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экран, проектор, компьютер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6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3655C5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 – все профессии важны»</w:t>
            </w:r>
          </w:p>
        </w:tc>
        <w:tc>
          <w:tcPr>
            <w:tcW w:w="1701" w:type="dxa"/>
          </w:tcPr>
          <w:p w:rsidR="00CD5619" w:rsidRPr="001E03B9" w:rsidRDefault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«Бывает – не бывает»</w:t>
            </w:r>
          </w:p>
        </w:tc>
        <w:tc>
          <w:tcPr>
            <w:tcW w:w="4678" w:type="dxa"/>
          </w:tcPr>
          <w:p w:rsidR="00CD5619" w:rsidRDefault="003655C5" w:rsidP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5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5C5">
              <w:rPr>
                <w:rFonts w:ascii="Times New Roman" w:hAnsi="Times New Roman" w:cs="Times New Roman"/>
                <w:sz w:val="24"/>
                <w:szCs w:val="24"/>
              </w:rPr>
              <w:t>Учить понимать поставленные воспитателем вопросы, отвечать на них по просьбе взрослого, повторять несложные фразы, эмоционально откликаться на происходящее;</w:t>
            </w:r>
          </w:p>
          <w:p w:rsidR="003655C5" w:rsidRDefault="003655C5" w:rsidP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побуждать детей не только вступать в диалог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но и аргументировать свое мнение;</w:t>
            </w:r>
          </w:p>
          <w:p w:rsidR="003655C5" w:rsidRDefault="003655C5" w:rsidP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налаживать эмоционально-практическое общение со сверстниками, побуждать к играм со словами, звуками, рифмами;</w:t>
            </w:r>
          </w:p>
          <w:p w:rsidR="003655C5" w:rsidRPr="003655C5" w:rsidRDefault="003655C5" w:rsidP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развивать речевое внимание, артикуляционный аппарат.</w:t>
            </w:r>
          </w:p>
          <w:p w:rsidR="003655C5" w:rsidRPr="001E03B9" w:rsidRDefault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755BA">
              <w:rPr>
                <w:rFonts w:ascii="Times New Roman" w:hAnsi="Times New Roman" w:cs="Times New Roman"/>
                <w:sz w:val="24"/>
                <w:szCs w:val="24"/>
              </w:rPr>
              <w:t xml:space="preserve"> 72 -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CD5619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тематического альбома;</w:t>
            </w:r>
          </w:p>
          <w:p w:rsidR="001755BA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Д.И.: «Бывает – не бывает», «Летает – не летает»,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несъедобное»;</w:t>
            </w:r>
          </w:p>
          <w:p w:rsidR="001755BA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</w:t>
            </w:r>
          </w:p>
          <w:p w:rsidR="001755BA" w:rsidRPr="001E03B9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игрушек (слон, зебра), детских туфелек, тельняшки</w:t>
            </w:r>
          </w:p>
        </w:tc>
      </w:tr>
      <w:tr w:rsidR="001755BA" w:rsidTr="00641A63">
        <w:tc>
          <w:tcPr>
            <w:tcW w:w="14600" w:type="dxa"/>
            <w:gridSpan w:val="6"/>
          </w:tcPr>
          <w:p w:rsidR="001755BA" w:rsidRPr="001755BA" w:rsidRDefault="00175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B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D5619" w:rsidTr="00641A63">
        <w:tc>
          <w:tcPr>
            <w:tcW w:w="1559" w:type="dxa"/>
          </w:tcPr>
          <w:p w:rsidR="00CD5619" w:rsidRPr="00BB121B" w:rsidRDefault="00BB121B" w:rsidP="00BB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5BA" w:rsidRPr="00BB121B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701" w:type="dxa"/>
          </w:tcPr>
          <w:p w:rsidR="00CD5619" w:rsidRPr="001E03B9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солнышка в гостях»</w:t>
            </w:r>
          </w:p>
        </w:tc>
        <w:tc>
          <w:tcPr>
            <w:tcW w:w="4678" w:type="dxa"/>
          </w:tcPr>
          <w:p w:rsidR="00CD5619" w:rsidRDefault="001755BA" w:rsidP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речевую активность детей;</w:t>
            </w:r>
          </w:p>
          <w:p w:rsidR="001755BA" w:rsidRDefault="001755BA" w:rsidP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закреплять знания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55BA" w:rsidRDefault="001755BA" w:rsidP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расширять представления о явлениях живой и неживой природы;</w:t>
            </w:r>
          </w:p>
          <w:p w:rsidR="001755BA" w:rsidRDefault="001755BA" w:rsidP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закреплять знания о значимости солнца для всего живого;</w:t>
            </w:r>
          </w:p>
          <w:p w:rsidR="001755BA" w:rsidRDefault="001755BA" w:rsidP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активизировать речевую и коммуникативную деятельность;</w:t>
            </w:r>
          </w:p>
          <w:p w:rsidR="001755BA" w:rsidRPr="001755BA" w:rsidRDefault="001755BA" w:rsidP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побуждать детей эмоционально откликаться на воображаемые события, сопереживать героям.</w:t>
            </w:r>
          </w:p>
        </w:tc>
        <w:tc>
          <w:tcPr>
            <w:tcW w:w="2268" w:type="dxa"/>
          </w:tcPr>
          <w:p w:rsidR="00CD5619" w:rsidRPr="001E03B9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59 - 60</w:t>
            </w:r>
          </w:p>
        </w:tc>
        <w:tc>
          <w:tcPr>
            <w:tcW w:w="2126" w:type="dxa"/>
          </w:tcPr>
          <w:p w:rsidR="00CD5619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солнышке и дождике;</w:t>
            </w:r>
          </w:p>
          <w:p w:rsidR="001755BA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наблюдения за погодой осенью на прогулке;</w:t>
            </w:r>
          </w:p>
          <w:p w:rsidR="001755BA" w:rsidRPr="001E03B9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стих. «Солнышко» Г.Бойко</w:t>
            </w:r>
          </w:p>
        </w:tc>
        <w:tc>
          <w:tcPr>
            <w:tcW w:w="2268" w:type="dxa"/>
          </w:tcPr>
          <w:p w:rsidR="00CD5619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Бумажное солнышко на леске;</w:t>
            </w:r>
          </w:p>
          <w:p w:rsidR="001755BA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Бумажная туча;</w:t>
            </w:r>
          </w:p>
          <w:p w:rsidR="001755BA" w:rsidRPr="001E03B9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Счетные палочки (по три палочки на ребёнка).</w:t>
            </w:r>
          </w:p>
        </w:tc>
      </w:tr>
      <w:tr w:rsidR="00CD5619" w:rsidTr="00641A63">
        <w:tc>
          <w:tcPr>
            <w:tcW w:w="1559" w:type="dxa"/>
          </w:tcPr>
          <w:p w:rsidR="00BB121B" w:rsidRDefault="00BB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F3554">
              <w:rPr>
                <w:rFonts w:ascii="Times New Roman" w:hAnsi="Times New Roman" w:cs="Times New Roman"/>
                <w:sz w:val="24"/>
                <w:szCs w:val="24"/>
              </w:rPr>
              <w:t>«Огород.</w:t>
            </w:r>
          </w:p>
          <w:p w:rsidR="00CD5619" w:rsidRPr="001E03B9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Овощи»</w:t>
            </w:r>
          </w:p>
        </w:tc>
        <w:tc>
          <w:tcPr>
            <w:tcW w:w="1701" w:type="dxa"/>
          </w:tcPr>
          <w:p w:rsidR="00CD5619" w:rsidRPr="001E03B9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зайчонка и бельчонка в сад и огород»</w:t>
            </w:r>
          </w:p>
        </w:tc>
        <w:tc>
          <w:tcPr>
            <w:tcW w:w="4678" w:type="dxa"/>
          </w:tcPr>
          <w:p w:rsidR="006D0A40" w:rsidRDefault="006D0A40" w:rsidP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D0A40">
              <w:rPr>
                <w:rFonts w:ascii="Times New Roman" w:hAnsi="Times New Roman" w:cs="Times New Roman"/>
                <w:sz w:val="24"/>
                <w:szCs w:val="24"/>
              </w:rPr>
              <w:t xml:space="preserve">оддерживать инициативность и самостоятельность ребёнка в речевом общении </w:t>
            </w:r>
            <w:proofErr w:type="gramStart"/>
            <w:r w:rsidRPr="006D0A4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D0A4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6D0A40" w:rsidRDefault="006D0A40" w:rsidP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учить детей при ответах на вопросы использовать элементы объяснительной речи;</w:t>
            </w:r>
          </w:p>
          <w:p w:rsidR="006D0A40" w:rsidRDefault="006D0A40" w:rsidP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закреплять в активном словаре детей названия овощей и фруктов, систематизировать словарь;</w:t>
            </w:r>
          </w:p>
          <w:p w:rsidR="006D0A40" w:rsidRPr="006D0A40" w:rsidRDefault="006D0A40" w:rsidP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воспитывать дружелюбное отношение между детьми, умение заниматься сообща.</w:t>
            </w:r>
          </w:p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134- 138</w:t>
            </w:r>
          </w:p>
        </w:tc>
        <w:tc>
          <w:tcPr>
            <w:tcW w:w="2126" w:type="dxa"/>
          </w:tcPr>
          <w:p w:rsidR="00CD5619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наблюдения на огороде;</w:t>
            </w:r>
          </w:p>
          <w:p w:rsidR="006D0A40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плаката «На огороде»;</w:t>
            </w:r>
          </w:p>
          <w:p w:rsidR="006D0A40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обследование овощей и фруктов;</w:t>
            </w:r>
          </w:p>
          <w:p w:rsidR="006D0A40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дегустация блюд из овощей и фруктов;</w:t>
            </w:r>
          </w:p>
          <w:p w:rsidR="006D0A40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Литературы: р.н. сказок «Репка», «Пых», стих.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«Овощи»;</w:t>
            </w:r>
          </w:p>
          <w:p w:rsidR="006D0A40" w:rsidRPr="001E03B9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игра «Капуста»</w:t>
            </w:r>
          </w:p>
        </w:tc>
        <w:tc>
          <w:tcPr>
            <w:tcW w:w="2268" w:type="dxa"/>
          </w:tcPr>
          <w:p w:rsidR="00CD5619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Зайчонок и Бельчонок;</w:t>
            </w:r>
          </w:p>
          <w:p w:rsidR="006D0A40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с изображением огорода и сада;</w:t>
            </w:r>
          </w:p>
          <w:p w:rsidR="006D0A40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Муляжи </w:t>
            </w:r>
            <w:r w:rsidR="00B76FBA">
              <w:rPr>
                <w:rFonts w:ascii="Times New Roman" w:hAnsi="Times New Roman" w:cs="Times New Roman"/>
                <w:sz w:val="24"/>
                <w:szCs w:val="24"/>
              </w:rPr>
              <w:t>овощей и фруктов;</w:t>
            </w:r>
          </w:p>
          <w:p w:rsidR="00B76FBA" w:rsidRPr="001E03B9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корзинки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BB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F3554">
              <w:rPr>
                <w:rFonts w:ascii="Times New Roman" w:hAnsi="Times New Roman" w:cs="Times New Roman"/>
                <w:sz w:val="24"/>
                <w:szCs w:val="24"/>
              </w:rPr>
              <w:t>«Сад. Фрукты»</w:t>
            </w:r>
          </w:p>
        </w:tc>
        <w:tc>
          <w:tcPr>
            <w:tcW w:w="1701" w:type="dxa"/>
          </w:tcPr>
          <w:p w:rsidR="00CD5619" w:rsidRPr="001E03B9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4678" w:type="dxa"/>
          </w:tcPr>
          <w:p w:rsidR="003F3554" w:rsidRDefault="003F3554" w:rsidP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5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554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не только вступать в диалог </w:t>
            </w:r>
            <w:proofErr w:type="gramStart"/>
            <w:r w:rsidRPr="003F355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F355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но и аргументировать свое мнение;</w:t>
            </w:r>
          </w:p>
          <w:p w:rsidR="003F3554" w:rsidRDefault="003F3554" w:rsidP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формировать первоначальное представление о количественных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качественных различиях предметов;</w:t>
            </w:r>
          </w:p>
          <w:p w:rsidR="003F3554" w:rsidRDefault="003F3554" w:rsidP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обогащать словарь детей существительными и глаголами;</w:t>
            </w:r>
          </w:p>
          <w:p w:rsidR="003F3554" w:rsidRPr="003F3554" w:rsidRDefault="003F3554" w:rsidP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учить стимулировать детскую мысль, самостоятельно находить варианты ответов, развивать наблюдательность.</w:t>
            </w:r>
          </w:p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93- 98</w:t>
            </w:r>
          </w:p>
        </w:tc>
        <w:tc>
          <w:tcPr>
            <w:tcW w:w="2126" w:type="dxa"/>
          </w:tcPr>
          <w:p w:rsidR="00CD5619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 и рисование фруктов;</w:t>
            </w:r>
          </w:p>
          <w:p w:rsidR="003F3554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отгадывание загадок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фруктах;</w:t>
            </w:r>
          </w:p>
          <w:p w:rsidR="003F3554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«Чу-чу-чу, чу-чу-чу, посадили алычу»;</w:t>
            </w:r>
          </w:p>
          <w:p w:rsidR="003F3554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Е. Рачева</w:t>
            </w:r>
            <w:r w:rsidR="006D0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0A40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игра «Апельсин»</w:t>
            </w:r>
          </w:p>
          <w:p w:rsidR="003F3554" w:rsidRPr="001E03B9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Е.Рачева;</w:t>
            </w:r>
          </w:p>
          <w:p w:rsidR="003F3554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фруктов;</w:t>
            </w:r>
          </w:p>
          <w:p w:rsidR="003F3554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Мяч;</w:t>
            </w:r>
          </w:p>
          <w:p w:rsidR="003F3554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 из фруктов; ½ альбомного листа для каждого ребёнка;</w:t>
            </w:r>
          </w:p>
          <w:p w:rsidR="003F3554" w:rsidRPr="001E03B9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BB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76FBA">
              <w:rPr>
                <w:rFonts w:ascii="Times New Roman" w:hAnsi="Times New Roman" w:cs="Times New Roman"/>
                <w:sz w:val="24"/>
                <w:szCs w:val="24"/>
              </w:rPr>
              <w:t>«Хлеб – всему голова»</w:t>
            </w:r>
          </w:p>
        </w:tc>
        <w:tc>
          <w:tcPr>
            <w:tcW w:w="1701" w:type="dxa"/>
          </w:tcPr>
          <w:p w:rsidR="00CD5619" w:rsidRPr="001E03B9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«Помогите петушку научить мышат беречь хлеб»</w:t>
            </w:r>
          </w:p>
        </w:tc>
        <w:tc>
          <w:tcPr>
            <w:tcW w:w="4678" w:type="dxa"/>
          </w:tcPr>
          <w:p w:rsidR="00CD5619" w:rsidRDefault="00B76FBA" w:rsidP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F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инициативность и самостоятельность ребёнка в речевом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B76FBA" w:rsidRDefault="00B76FBA" w:rsidP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умение использовать вариативные формы приветствия, прощания, благодарности, обращения с просьбой;</w:t>
            </w:r>
          </w:p>
          <w:p w:rsidR="00B76FBA" w:rsidRDefault="00B76FBA" w:rsidP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обогащать словарь посредством ознакомления детей с хлебом и хлебобулочными изделиями;</w:t>
            </w:r>
          </w:p>
          <w:p w:rsidR="00B76FBA" w:rsidRPr="00B76FBA" w:rsidRDefault="00B76FBA" w:rsidP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воспитывать бережное отношение и уважение к хлебу</w:t>
            </w:r>
          </w:p>
        </w:tc>
        <w:tc>
          <w:tcPr>
            <w:tcW w:w="2268" w:type="dxa"/>
          </w:tcPr>
          <w:p w:rsidR="00CD5619" w:rsidRPr="001E03B9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143 - 148</w:t>
            </w:r>
          </w:p>
        </w:tc>
        <w:tc>
          <w:tcPr>
            <w:tcW w:w="2126" w:type="dxa"/>
          </w:tcPr>
          <w:p w:rsidR="00CD5619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репродукции картины И. Шишкина «Рожь»;</w:t>
            </w:r>
          </w:p>
          <w:p w:rsidR="00B76FBA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разучивание стихов и пословиц о хлебе;</w:t>
            </w:r>
          </w:p>
          <w:p w:rsidR="00B76FBA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украинской народной сказки «Колосок»;</w:t>
            </w:r>
          </w:p>
          <w:p w:rsidR="00B76FBA" w:rsidRPr="001E03B9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«Я пеку, пеку»</w:t>
            </w:r>
          </w:p>
        </w:tc>
        <w:tc>
          <w:tcPr>
            <w:tcW w:w="2268" w:type="dxa"/>
          </w:tcPr>
          <w:p w:rsidR="00CD5619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Зерна пшеницы, ржи, овса; контейнеры с пшеничной и ржаной мукой;</w:t>
            </w:r>
          </w:p>
          <w:p w:rsidR="00B76FBA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процесса от сбора пшеницы на поле (зерна) до выпечки хлеба; </w:t>
            </w:r>
          </w:p>
          <w:p w:rsidR="00B76FBA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Каравай;</w:t>
            </w:r>
          </w:p>
          <w:p w:rsidR="00B76FBA" w:rsidRPr="001E03B9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Экран, проектор, ноутбук</w:t>
            </w:r>
          </w:p>
        </w:tc>
      </w:tr>
      <w:tr w:rsidR="00BB121B" w:rsidTr="00641A63">
        <w:tc>
          <w:tcPr>
            <w:tcW w:w="14600" w:type="dxa"/>
            <w:gridSpan w:val="6"/>
          </w:tcPr>
          <w:p w:rsidR="00BB121B" w:rsidRPr="00BB121B" w:rsidRDefault="00BB1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1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</w:tc>
        <w:tc>
          <w:tcPr>
            <w:tcW w:w="1701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группе»</w:t>
            </w:r>
          </w:p>
        </w:tc>
        <w:tc>
          <w:tcPr>
            <w:tcW w:w="4678" w:type="dxa"/>
          </w:tcPr>
          <w:p w:rsidR="00CD5619" w:rsidRDefault="00EB7AF2" w:rsidP="00EB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21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B7AF2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 w:rsidR="00B72172">
              <w:rPr>
                <w:rFonts w:ascii="Times New Roman" w:hAnsi="Times New Roman" w:cs="Times New Roman"/>
                <w:sz w:val="24"/>
                <w:szCs w:val="24"/>
              </w:rPr>
              <w:t xml:space="preserve"> навыки общения у детей младшего возраста и на их основе дружеские взаимоотношения в группе.</w:t>
            </w:r>
          </w:p>
          <w:p w:rsidR="00B72172" w:rsidRDefault="00B72172" w:rsidP="00EB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3426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</w:t>
            </w:r>
            <w:r w:rsidR="00A069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организованного поведения в детском саду, формировать </w:t>
            </w:r>
            <w:r w:rsidR="00A0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элементарные представления о том, что хорошо и что плохо.</w:t>
            </w:r>
          </w:p>
          <w:p w:rsidR="00A0691E" w:rsidRDefault="00A0691E" w:rsidP="00EB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3.Формировать посредством речи навыки взаимодействия и умения налаживать контакты друг с другом</w:t>
            </w:r>
          </w:p>
          <w:p w:rsidR="00A0691E" w:rsidRDefault="00A0691E" w:rsidP="00EB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оспитывать доброжелательное отношение к сверстникам и положительное отношение к коллективной работе.</w:t>
            </w:r>
          </w:p>
          <w:p w:rsidR="00A0691E" w:rsidRPr="00EB7AF2" w:rsidRDefault="00A0691E" w:rsidP="00EB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Формировать в детях понимание необходимости соблюдения правил поведения в группе</w:t>
            </w:r>
          </w:p>
        </w:tc>
        <w:tc>
          <w:tcPr>
            <w:tcW w:w="2268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107 -110</w:t>
            </w:r>
          </w:p>
        </w:tc>
        <w:tc>
          <w:tcPr>
            <w:tcW w:w="2126" w:type="dxa"/>
          </w:tcPr>
          <w:p w:rsidR="00CD5619" w:rsidRDefault="00A0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Организация в группе проблемных ситуаций: «Ребенок говорит,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его ни кто не слушает, «Ребенок говорит, а его постоянно перебивают и » и т.д.</w:t>
            </w:r>
          </w:p>
          <w:p w:rsidR="00A0691E" w:rsidRPr="001E03B9" w:rsidRDefault="00A0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Рассказывание сказки «Колобок», драматизация сказки (роли _ по выбору детей)</w:t>
            </w:r>
          </w:p>
        </w:tc>
        <w:tc>
          <w:tcPr>
            <w:tcW w:w="2268" w:type="dxa"/>
          </w:tcPr>
          <w:p w:rsidR="00CD5619" w:rsidRPr="001E03B9" w:rsidRDefault="00A0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по количеству детей, маски к сказке «Колобок»; мяч, «коврик мира»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19" w:rsidTr="00641A63">
        <w:tc>
          <w:tcPr>
            <w:tcW w:w="1559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«Наша страна – Россия»</w:t>
            </w:r>
          </w:p>
        </w:tc>
        <w:tc>
          <w:tcPr>
            <w:tcW w:w="1701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неба смотрит солнышко»</w:t>
            </w:r>
          </w:p>
        </w:tc>
        <w:tc>
          <w:tcPr>
            <w:tcW w:w="4678" w:type="dxa"/>
          </w:tcPr>
          <w:p w:rsidR="00CD5619" w:rsidRDefault="00A0691E" w:rsidP="00A0691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активное использование активной </w:t>
            </w:r>
            <w:r w:rsidR="000B3137">
              <w:rPr>
                <w:rFonts w:ascii="Times New Roman" w:hAnsi="Times New Roman" w:cs="Times New Roman"/>
                <w:sz w:val="24"/>
                <w:szCs w:val="24"/>
              </w:rPr>
              <w:t>фразовой речи в форме простого предложения или высказывания из 2-3 простых фраз.</w:t>
            </w:r>
          </w:p>
          <w:p w:rsidR="000B3137" w:rsidRDefault="000B3137" w:rsidP="00A0691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слушать и слышать воспитателя</w:t>
            </w:r>
          </w:p>
          <w:p w:rsidR="000B3137" w:rsidRDefault="000B3137" w:rsidP="00A0691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поставленные воспитателем вопросы, отвечать на них по просьбе взрослого, повторять несложные фразы, эмоционально откликаться на происходящее</w:t>
            </w:r>
          </w:p>
          <w:p w:rsidR="000B3137" w:rsidRDefault="000B3137" w:rsidP="000B31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дифференцировать животных по месту их обитания (домашние, дикие</w:t>
            </w:r>
            <w:r w:rsidRPr="000B3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3137" w:rsidRDefault="000B3137" w:rsidP="000B31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называть уменьшительно  - ласкательные названия детенышей животных и выделять, правильно называя, основные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(цвет, форма)</w:t>
            </w:r>
          </w:p>
          <w:p w:rsidR="000B3137" w:rsidRPr="000B3137" w:rsidRDefault="000B3137" w:rsidP="000B31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познанию окружающего мира.</w:t>
            </w:r>
          </w:p>
        </w:tc>
        <w:tc>
          <w:tcPr>
            <w:tcW w:w="2268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80 - 83</w:t>
            </w:r>
          </w:p>
        </w:tc>
        <w:tc>
          <w:tcPr>
            <w:tcW w:w="2126" w:type="dxa"/>
          </w:tcPr>
          <w:p w:rsidR="00CD5619" w:rsidRDefault="000B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тематических альбомов о домашних и диких животных</w:t>
            </w:r>
          </w:p>
          <w:p w:rsidR="000B3137" w:rsidRDefault="000B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тематических игр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живет». «Узнай по описанию»</w:t>
            </w:r>
          </w:p>
          <w:p w:rsidR="000B3137" w:rsidRPr="001E03B9" w:rsidRDefault="000B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рисование солнышка желтой гуашью.</w:t>
            </w:r>
          </w:p>
        </w:tc>
        <w:tc>
          <w:tcPr>
            <w:tcW w:w="2268" w:type="dxa"/>
          </w:tcPr>
          <w:p w:rsidR="00CD5619" w:rsidRPr="001E03B9" w:rsidRDefault="0024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«Скотный двор»; фотографии домашних животных и их детенышей; изображение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берлоги, дупла, кустов; картинки или фото с изображениями лисы, волка, медведя, белки, зайца; изображения разных птиц; рисунок «Солнышко»; аудиозапись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П.Ривербери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«Полянка», голоса птиц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19" w:rsidTr="00641A63">
        <w:tc>
          <w:tcPr>
            <w:tcW w:w="1559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3.«Телевидение»</w:t>
            </w:r>
          </w:p>
        </w:tc>
        <w:tc>
          <w:tcPr>
            <w:tcW w:w="1701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4678" w:type="dxa"/>
          </w:tcPr>
          <w:p w:rsidR="00CD5619" w:rsidRPr="002451C8" w:rsidRDefault="002451C8" w:rsidP="0024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51C8">
              <w:rPr>
                <w:rFonts w:ascii="Times New Roman" w:hAnsi="Times New Roman" w:cs="Times New Roman"/>
                <w:sz w:val="24"/>
                <w:szCs w:val="24"/>
              </w:rPr>
              <w:t>Приучать детей слушать и слышать воспитателя</w:t>
            </w:r>
          </w:p>
          <w:p w:rsidR="002451C8" w:rsidRPr="002451C8" w:rsidRDefault="002451C8" w:rsidP="0024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C8">
              <w:rPr>
                <w:rFonts w:ascii="Times New Roman" w:hAnsi="Times New Roman" w:cs="Times New Roman"/>
                <w:sz w:val="24"/>
                <w:szCs w:val="24"/>
              </w:rPr>
              <w:t>2.Учить понимать поставленные воспитателем вопросы, отвечать на них по просьбе взрослого, повторять несложные фразы, эмоционально откликаться на происходящее</w:t>
            </w:r>
          </w:p>
          <w:p w:rsidR="002451C8" w:rsidRDefault="002451C8" w:rsidP="0024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3.привлекать детей к активному участию в рассказывании сказки, имитации движений животных;</w:t>
            </w:r>
          </w:p>
          <w:p w:rsidR="002451C8" w:rsidRPr="002451C8" w:rsidRDefault="002451C8" w:rsidP="0024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</w:t>
            </w:r>
            <w:r w:rsidR="00DB0750">
              <w:rPr>
                <w:rFonts w:ascii="Times New Roman" w:hAnsi="Times New Roman" w:cs="Times New Roman"/>
                <w:sz w:val="24"/>
                <w:szCs w:val="24"/>
              </w:rPr>
              <w:t>осить гласные звуки в звукоподра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жаниях, ориентироваться на окончание глагола в прошедшем времени</w:t>
            </w:r>
            <w:r w:rsidR="00DB0750">
              <w:rPr>
                <w:rFonts w:ascii="Times New Roman" w:hAnsi="Times New Roman" w:cs="Times New Roman"/>
                <w:sz w:val="24"/>
                <w:szCs w:val="24"/>
              </w:rPr>
              <w:t xml:space="preserve"> при согласовании его в существительном: </w:t>
            </w:r>
            <w:r w:rsidR="00DB0750" w:rsidRPr="00DB0750">
              <w:rPr>
                <w:rFonts w:ascii="Times New Roman" w:hAnsi="Times New Roman" w:cs="Times New Roman"/>
                <w:i/>
                <w:sz w:val="24"/>
                <w:szCs w:val="24"/>
              </w:rPr>
              <w:t>лягушка прискакала, а зайчик прискакал, лисичка прибежала, а волк прибежал</w:t>
            </w:r>
          </w:p>
        </w:tc>
        <w:tc>
          <w:tcPr>
            <w:tcW w:w="2268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66 - 70</w:t>
            </w:r>
          </w:p>
        </w:tc>
        <w:tc>
          <w:tcPr>
            <w:tcW w:w="2126" w:type="dxa"/>
          </w:tcPr>
          <w:p w:rsidR="00CD5619" w:rsidRDefault="00DB0750" w:rsidP="00DB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B0750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«Дикие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750" w:rsidRDefault="00DB0750" w:rsidP="00DB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дидактических игр «Кто в домике живет?» «Назови детенышей животных;</w:t>
            </w:r>
          </w:p>
          <w:p w:rsidR="00DB0750" w:rsidRPr="00DB0750" w:rsidRDefault="00DB0750" w:rsidP="00DB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3.рассказы воспитателя о лесе, лесных жителях»</w:t>
            </w:r>
          </w:p>
        </w:tc>
        <w:tc>
          <w:tcPr>
            <w:tcW w:w="2268" w:type="dxa"/>
          </w:tcPr>
          <w:p w:rsidR="00CD5619" w:rsidRPr="001E03B9" w:rsidRDefault="00DB0750" w:rsidP="00DB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«снег» (белый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ежик с мешком (мягкая игрушка); резиновые игрушки зверей для каждого ребенка: мышка, лягушка,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волчок, мишка; мешочки с песком, веревочки, бревно- змейка, мелкие фигурки животных, елок,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деревьев,домика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настольного театра «Теремок»); листы бумаги (1/2 альбомного листа) с нарисованными на них свечой силуэтом теремка; гуашь (разведенная в специальных баночках</w:t>
            </w:r>
            <w:r w:rsidR="008B1364">
              <w:rPr>
                <w:rFonts w:ascii="Times New Roman" w:hAnsi="Times New Roman" w:cs="Times New Roman"/>
                <w:sz w:val="24"/>
                <w:szCs w:val="24"/>
              </w:rPr>
              <w:t xml:space="preserve"> кисточки №3, тряпочки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561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4" w:rsidRPr="001E03B9" w:rsidRDefault="008B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19" w:rsidTr="00641A63">
        <w:tc>
          <w:tcPr>
            <w:tcW w:w="1559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«Мои любимые игрушки»</w:t>
            </w:r>
          </w:p>
        </w:tc>
        <w:tc>
          <w:tcPr>
            <w:tcW w:w="1701" w:type="dxa"/>
          </w:tcPr>
          <w:p w:rsidR="00CD5619" w:rsidRPr="001E03B9" w:rsidRDefault="00E6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игрушек»</w:t>
            </w:r>
          </w:p>
        </w:tc>
        <w:tc>
          <w:tcPr>
            <w:tcW w:w="4678" w:type="dxa"/>
          </w:tcPr>
          <w:p w:rsidR="00CD5619" w:rsidRDefault="008B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51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оддерживать инициативность  и самостоятельность ребенка в речевом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8B1364" w:rsidRDefault="008B1364" w:rsidP="008B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2.поддерживать стремление задавать и правильно формулировать вопросы</w:t>
            </w:r>
            <w:r w:rsidR="00775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5133" w:rsidRDefault="00775133" w:rsidP="008B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учить детей при ответах на вопросы использовать элементы объяснительной речи.</w:t>
            </w:r>
          </w:p>
          <w:p w:rsidR="00775133" w:rsidRDefault="00775133" w:rsidP="008B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закреплять в активном словаре детей названия игрушек</w:t>
            </w:r>
          </w:p>
          <w:p w:rsidR="00775133" w:rsidRDefault="00775133" w:rsidP="008B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совершенствовать грамматический строй речи</w:t>
            </w:r>
          </w:p>
          <w:p w:rsidR="00775133" w:rsidRDefault="00775133" w:rsidP="008B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6.развивать координацию речи с движениями, зрительное и слуховое внимание, память.</w:t>
            </w:r>
          </w:p>
          <w:p w:rsidR="00775133" w:rsidRPr="001E03B9" w:rsidRDefault="00775133" w:rsidP="008B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воспитывать бережное отношение к игрушкам.</w:t>
            </w:r>
          </w:p>
        </w:tc>
        <w:tc>
          <w:tcPr>
            <w:tcW w:w="2268" w:type="dxa"/>
          </w:tcPr>
          <w:p w:rsidR="00CD5619" w:rsidRPr="001E03B9" w:rsidRDefault="00E6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126 - 129</w:t>
            </w:r>
          </w:p>
        </w:tc>
        <w:tc>
          <w:tcPr>
            <w:tcW w:w="2126" w:type="dxa"/>
          </w:tcPr>
          <w:p w:rsidR="006733C9" w:rsidRDefault="0067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1.Рассматривание в повседневной жизни предметов, игрушек; </w:t>
            </w:r>
          </w:p>
          <w:p w:rsidR="00CD5619" w:rsidRDefault="0067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2.чтение художественной литературы: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 В. Маяковский «Конь-огонь», Э.Успенский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крокодил Гена»;</w:t>
            </w:r>
          </w:p>
          <w:p w:rsidR="006733C9" w:rsidRDefault="0067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Разгадывание загадок  об игрушках;</w:t>
            </w:r>
          </w:p>
          <w:p w:rsidR="006733C9" w:rsidRPr="001E03B9" w:rsidRDefault="0067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4.пальчиковая игра  «Мои вещи»  5.беседы с детьми об игрушках</w:t>
            </w:r>
          </w:p>
        </w:tc>
        <w:tc>
          <w:tcPr>
            <w:tcW w:w="2268" w:type="dxa"/>
          </w:tcPr>
          <w:p w:rsidR="00CD5619" w:rsidRPr="001E03B9" w:rsidRDefault="0067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( мячик, машинка, кубик, мишка, кукла, пирамидка); «Чудесный сундучок»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артинки (кукла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руки,зайчик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уха, машина без колеса, мишка без лапы); предметные картинки ( ручка, ухо,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колесо,лапа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0349" w:rsidTr="00641A63">
        <w:tc>
          <w:tcPr>
            <w:tcW w:w="14600" w:type="dxa"/>
            <w:gridSpan w:val="6"/>
          </w:tcPr>
          <w:p w:rsidR="00250349" w:rsidRPr="00250349" w:rsidRDefault="00250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4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«Зима. Зимующие птицы»</w:t>
            </w:r>
          </w:p>
        </w:tc>
        <w:tc>
          <w:tcPr>
            <w:tcW w:w="1701" w:type="dxa"/>
          </w:tcPr>
          <w:p w:rsidR="00CD5619" w:rsidRPr="001E03B9" w:rsidRDefault="00E6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 на прогулке»</w:t>
            </w:r>
          </w:p>
        </w:tc>
        <w:tc>
          <w:tcPr>
            <w:tcW w:w="4678" w:type="dxa"/>
          </w:tcPr>
          <w:p w:rsidR="00CD5619" w:rsidRPr="00857950" w:rsidRDefault="00857950" w:rsidP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7950">
              <w:rPr>
                <w:rFonts w:ascii="Times New Roman" w:hAnsi="Times New Roman" w:cs="Times New Roman"/>
                <w:sz w:val="24"/>
                <w:szCs w:val="24"/>
              </w:rPr>
              <w:t>Учить понимать поставленные воспитателем вопросы, отвечать на них по просьбе взрослого, повторять несложные фразы, эмоционально откликаться на происходящее</w:t>
            </w:r>
          </w:p>
          <w:p w:rsidR="00857950" w:rsidRDefault="00857950" w:rsidP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2.побуждать детей не только вступать в диалог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но и аргументировать свое мнение</w:t>
            </w:r>
          </w:p>
          <w:p w:rsidR="00857950" w:rsidRDefault="00857950" w:rsidP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закреплять умение составлять короткий рассказ, учить понимать смысл загадки и находить отгадку</w:t>
            </w:r>
          </w:p>
          <w:p w:rsidR="00857950" w:rsidRDefault="00857950" w:rsidP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4налаживать эмоционально – практическое общение со сверстниками, побуждать к играм со словами</w:t>
            </w:r>
          </w:p>
          <w:p w:rsidR="00857950" w:rsidRDefault="00857950" w:rsidP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развивать речевое внимание, артикуляционный аппарат</w:t>
            </w:r>
          </w:p>
          <w:p w:rsidR="00857950" w:rsidRPr="00857950" w:rsidRDefault="00857950" w:rsidP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закрепить знания о животных и их детенышах</w:t>
            </w:r>
          </w:p>
        </w:tc>
        <w:tc>
          <w:tcPr>
            <w:tcW w:w="2268" w:type="dxa"/>
          </w:tcPr>
          <w:p w:rsidR="00CD5619" w:rsidRPr="001E03B9" w:rsidRDefault="00E6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87- 90</w:t>
            </w:r>
          </w:p>
        </w:tc>
        <w:tc>
          <w:tcPr>
            <w:tcW w:w="2126" w:type="dxa"/>
          </w:tcPr>
          <w:p w:rsidR="00CD5619" w:rsidRDefault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рассматривание тематического альбома «Птицы»</w:t>
            </w:r>
          </w:p>
          <w:p w:rsidR="00857950" w:rsidRDefault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организация дидактических игр: «Найди маму» «Кто что ест»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летает»</w:t>
            </w:r>
          </w:p>
          <w:p w:rsidR="009D10DC" w:rsidRDefault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рассказывание сказки «Колобок»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последующим рассматриванием иллюстраций по сюжету сказки</w:t>
            </w:r>
          </w:p>
          <w:p w:rsidR="009D10DC" w:rsidRPr="001E03B9" w:rsidRDefault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рассматривание серий картин с весенним пейзажем</w:t>
            </w:r>
          </w:p>
        </w:tc>
        <w:tc>
          <w:tcPr>
            <w:tcW w:w="2268" w:type="dxa"/>
          </w:tcPr>
          <w:p w:rsidR="00CD5619" w:rsidRPr="001E03B9" w:rsidRDefault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Куклы (колобок, дед,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медведь) и домик; картинки с изображением домашних животных и перелетных птиц; картины о весне.</w:t>
            </w:r>
          </w:p>
        </w:tc>
      </w:tr>
      <w:tr w:rsidR="00250349" w:rsidRPr="001E03B9" w:rsidTr="00641A63">
        <w:tc>
          <w:tcPr>
            <w:tcW w:w="1559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49" w:rsidRPr="001E03B9" w:rsidTr="00641A63">
        <w:tc>
          <w:tcPr>
            <w:tcW w:w="1559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Домашние животные зимой»</w:t>
            </w:r>
          </w:p>
        </w:tc>
        <w:tc>
          <w:tcPr>
            <w:tcW w:w="1701" w:type="dxa"/>
          </w:tcPr>
          <w:p w:rsidR="00250349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4678" w:type="dxa"/>
          </w:tcPr>
          <w:p w:rsidR="009D10DC" w:rsidRPr="009D10DC" w:rsidRDefault="009D10DC" w:rsidP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DC">
              <w:rPr>
                <w:rFonts w:ascii="Times New Roman" w:hAnsi="Times New Roman" w:cs="Times New Roman"/>
                <w:sz w:val="24"/>
                <w:szCs w:val="24"/>
              </w:rPr>
              <w:t>1. Поощрять активное использование активной фразовой речи в форме простого предложения или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ысказывания из 2-3 простых фраз;</w:t>
            </w:r>
          </w:p>
          <w:p w:rsidR="009D10DC" w:rsidRPr="009D10DC" w:rsidRDefault="009D10DC" w:rsidP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9D10D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D10DC">
              <w:rPr>
                <w:rFonts w:ascii="Times New Roman" w:hAnsi="Times New Roman" w:cs="Times New Roman"/>
                <w:sz w:val="24"/>
                <w:szCs w:val="24"/>
              </w:rPr>
              <w:t>риучать детей слушать и слышать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10DC" w:rsidRDefault="009D10DC" w:rsidP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D10DC">
              <w:rPr>
                <w:rFonts w:ascii="Times New Roman" w:hAnsi="Times New Roman" w:cs="Times New Roman"/>
                <w:sz w:val="24"/>
                <w:szCs w:val="24"/>
              </w:rPr>
              <w:t>Учить понимать поставленные воспитателем вопросы, отвечать на них по просьбе взрослого, повторять несложные фразы, эмоционально откликаться на происходящее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10DC" w:rsidRDefault="009D10DC" w:rsidP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учить составлять описательные рассказы о животных, учить соотносить детенышей к матери;</w:t>
            </w:r>
          </w:p>
          <w:p w:rsidR="009D10DC" w:rsidRDefault="009D10DC" w:rsidP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развивать речевую активность детей, воображение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фантазию;</w:t>
            </w:r>
          </w:p>
          <w:p w:rsidR="009D10DC" w:rsidRDefault="009D10DC" w:rsidP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формировать умение понимать поставленную задачу;</w:t>
            </w:r>
          </w:p>
          <w:p w:rsidR="009D10DC" w:rsidRPr="009D10DC" w:rsidRDefault="009D10DC" w:rsidP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воспитывать внимательное отношение к животным.</w:t>
            </w:r>
          </w:p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83 - 87</w:t>
            </w:r>
          </w:p>
        </w:tc>
        <w:tc>
          <w:tcPr>
            <w:tcW w:w="2126" w:type="dxa"/>
          </w:tcPr>
          <w:p w:rsidR="00250349" w:rsidRDefault="009D10DC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тематического альбома «Домашние животные и их детеныши»;</w:t>
            </w:r>
          </w:p>
          <w:p w:rsidR="009D10DC" w:rsidRDefault="009D10DC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организация дидактических игр «Кто что ест», «Узнай по описанию»;</w:t>
            </w:r>
          </w:p>
          <w:p w:rsidR="009D10DC" w:rsidRPr="001E03B9" w:rsidRDefault="009D10DC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E5449">
              <w:rPr>
                <w:rFonts w:ascii="Times New Roman" w:hAnsi="Times New Roman" w:cs="Times New Roman"/>
                <w:sz w:val="24"/>
                <w:szCs w:val="24"/>
              </w:rPr>
              <w:t>лепка животных из пластилина;</w:t>
            </w:r>
          </w:p>
        </w:tc>
        <w:tc>
          <w:tcPr>
            <w:tcW w:w="2268" w:type="dxa"/>
          </w:tcPr>
          <w:p w:rsidR="00250349" w:rsidRPr="001E03B9" w:rsidRDefault="007E54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«В деревне» или «Деревенская улица» (или с любым сюжетом деревенской жизни); иллюстрации или фото с изображением старушки;</w:t>
            </w:r>
            <w:r w:rsidR="00295B4B">
              <w:rPr>
                <w:rFonts w:ascii="Times New Roman" w:hAnsi="Times New Roman" w:cs="Times New Roman"/>
                <w:sz w:val="24"/>
                <w:szCs w:val="24"/>
              </w:rPr>
              <w:t xml:space="preserve"> фото или картинки с изображением домашних животных, детенышей домашних животных; аудиозапись шума </w:t>
            </w:r>
            <w:proofErr w:type="spellStart"/>
            <w:r w:rsidR="00295B4B"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  <w:proofErr w:type="gramStart"/>
            <w:r w:rsidR="00295B4B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="00295B4B">
              <w:rPr>
                <w:rFonts w:ascii="Times New Roman" w:hAnsi="Times New Roman" w:cs="Times New Roman"/>
                <w:sz w:val="24"/>
                <w:szCs w:val="24"/>
              </w:rPr>
              <w:t>урчания</w:t>
            </w:r>
            <w:proofErr w:type="spellEnd"/>
            <w:r w:rsidR="00295B4B">
              <w:rPr>
                <w:rFonts w:ascii="Times New Roman" w:hAnsi="Times New Roman" w:cs="Times New Roman"/>
                <w:sz w:val="24"/>
                <w:szCs w:val="24"/>
              </w:rPr>
              <w:t xml:space="preserve"> воды, пения птиц; мягкий модуль; корзина с яблоками.</w:t>
            </w:r>
          </w:p>
        </w:tc>
      </w:tr>
      <w:tr w:rsidR="00250349" w:rsidTr="00641A63">
        <w:tc>
          <w:tcPr>
            <w:tcW w:w="1559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49" w:rsidTr="00641A63">
        <w:tc>
          <w:tcPr>
            <w:tcW w:w="1559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Дикие животные»</w:t>
            </w:r>
          </w:p>
        </w:tc>
        <w:tc>
          <w:tcPr>
            <w:tcW w:w="1701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«Помощь лесным жителям»</w:t>
            </w:r>
          </w:p>
        </w:tc>
        <w:tc>
          <w:tcPr>
            <w:tcW w:w="4678" w:type="dxa"/>
          </w:tcPr>
          <w:p w:rsidR="00250349" w:rsidRPr="00782940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5B4B" w:rsidRPr="0078294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лесе, лесных жителях;</w:t>
            </w:r>
          </w:p>
          <w:p w:rsidR="00295B4B" w:rsidRPr="00782940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5B4B" w:rsidRPr="00782940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описательные рассказы о животных;</w:t>
            </w:r>
          </w:p>
          <w:p w:rsidR="00295B4B" w:rsidRPr="00782940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5B4B" w:rsidRPr="0078294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словообразовании с использованием суффикса </w:t>
            </w:r>
            <w:r w:rsidR="00295B4B" w:rsidRPr="007829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295B4B" w:rsidRPr="0078294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="00295B4B" w:rsidRPr="0078294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="00295B4B" w:rsidRPr="00782940">
              <w:rPr>
                <w:rFonts w:ascii="Times New Roman" w:hAnsi="Times New Roman" w:cs="Times New Roman"/>
                <w:i/>
                <w:sz w:val="24"/>
                <w:szCs w:val="24"/>
              </w:rPr>
              <w:t>нок</w:t>
            </w:r>
            <w:proofErr w:type="spellEnd"/>
            <w:r w:rsidR="00295B4B" w:rsidRPr="00782940">
              <w:rPr>
                <w:rFonts w:ascii="Times New Roman" w:hAnsi="Times New Roman" w:cs="Times New Roman"/>
                <w:i/>
                <w:sz w:val="24"/>
                <w:szCs w:val="24"/>
              </w:rPr>
              <w:t>-;</w:t>
            </w:r>
          </w:p>
          <w:p w:rsidR="00295B4B" w:rsidRPr="00782940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95B4B" w:rsidRPr="00782940">
              <w:rPr>
                <w:rFonts w:ascii="Times New Roman" w:hAnsi="Times New Roman" w:cs="Times New Roman"/>
                <w:sz w:val="24"/>
                <w:szCs w:val="24"/>
              </w:rPr>
              <w:t>Учить понимать и соотносить с картинками названия животных и их детенышей;</w:t>
            </w:r>
          </w:p>
          <w:p w:rsidR="00295B4B" w:rsidRPr="00782940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95B4B" w:rsidRPr="00782940">
              <w:rPr>
                <w:rFonts w:ascii="Times New Roman" w:hAnsi="Times New Roman" w:cs="Times New Roman"/>
                <w:sz w:val="24"/>
                <w:szCs w:val="24"/>
              </w:rPr>
              <w:t>Стимулировать инициативные высказывания детей;</w:t>
            </w:r>
          </w:p>
          <w:p w:rsidR="00295B4B" w:rsidRPr="00782940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95B4B" w:rsidRPr="00782940">
              <w:rPr>
                <w:rFonts w:ascii="Times New Roman" w:hAnsi="Times New Roman" w:cs="Times New Roman"/>
                <w:sz w:val="24"/>
                <w:szCs w:val="24"/>
              </w:rPr>
              <w:t>Активизировать антонимы (большой – маленький, высокая - низкая)</w:t>
            </w:r>
            <w:proofErr w:type="gramStart"/>
            <w:r w:rsidR="00295B4B" w:rsidRPr="0078294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95B4B" w:rsidRPr="00782940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5B4B" w:rsidRPr="00782940">
              <w:rPr>
                <w:rFonts w:ascii="Times New Roman" w:hAnsi="Times New Roman" w:cs="Times New Roman"/>
                <w:sz w:val="24"/>
                <w:szCs w:val="24"/>
              </w:rPr>
              <w:t>Формировать начала культурного общения  и эмоционально – положительное, бережное и сочу</w:t>
            </w:r>
            <w:r w:rsidRPr="007829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5B4B" w:rsidRPr="00782940">
              <w:rPr>
                <w:rFonts w:ascii="Times New Roman" w:hAnsi="Times New Roman" w:cs="Times New Roman"/>
                <w:sz w:val="24"/>
                <w:szCs w:val="24"/>
              </w:rPr>
              <w:t xml:space="preserve">ственное отношение к объектам окружающей природы. </w:t>
            </w: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63 - 66</w:t>
            </w:r>
          </w:p>
        </w:tc>
        <w:tc>
          <w:tcPr>
            <w:tcW w:w="2126" w:type="dxa"/>
          </w:tcPr>
          <w:p w:rsidR="00782940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2940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тематического альбома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«Дикие животные»;</w:t>
            </w:r>
          </w:p>
          <w:p w:rsidR="00250349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дидактических игр «Кто в домике живет?», «Назови детенышей животных»;</w:t>
            </w:r>
          </w:p>
          <w:p w:rsidR="00782940" w:rsidRPr="00782940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рассказы воспитателя о лесе, лесных жителях.</w:t>
            </w:r>
          </w:p>
        </w:tc>
        <w:tc>
          <w:tcPr>
            <w:tcW w:w="2268" w:type="dxa"/>
          </w:tcPr>
          <w:p w:rsidR="00250349" w:rsidRPr="001E03B9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«телеграмма»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вусторонние картинки (с одной стороны изображен кустарник, с другой – лиса, трава и лисенок, дерево и медведь, поваленное дерево и медвежонок, большой камень и волк, маленький камушек и волчонок, трава и заяц, трава и зайчонок); скакалки(2); мягкие модули; зеленые бумажные круги –«кочки»; альбомные листы(1/2 формата А4), цветные карандаши.</w:t>
            </w:r>
          </w:p>
        </w:tc>
      </w:tr>
      <w:tr w:rsidR="00250349" w:rsidRPr="001E03B9" w:rsidTr="00641A63">
        <w:tc>
          <w:tcPr>
            <w:tcW w:w="1559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49" w:rsidRPr="001E03B9" w:rsidTr="00641A63">
        <w:tc>
          <w:tcPr>
            <w:tcW w:w="1559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4.»Здравствуй, Новый Год»</w:t>
            </w:r>
          </w:p>
        </w:tc>
        <w:tc>
          <w:tcPr>
            <w:tcW w:w="1701" w:type="dxa"/>
          </w:tcPr>
          <w:p w:rsidR="00250349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«Придумываем потешки»</w:t>
            </w:r>
          </w:p>
        </w:tc>
        <w:tc>
          <w:tcPr>
            <w:tcW w:w="4678" w:type="dxa"/>
          </w:tcPr>
          <w:p w:rsidR="00250349" w:rsidRDefault="00D717D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1.учить понимать поставленные воспитателем </w:t>
            </w:r>
            <w:r w:rsidR="00EA6B94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отвечать на них по просьбе взрослого, повторять несложные фразы, эмоционально откликаться на происходящее;</w:t>
            </w:r>
          </w:p>
          <w:p w:rsidR="00EA6B94" w:rsidRDefault="00EA6B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побуждать строить короткие тексты смешного типа;</w:t>
            </w:r>
          </w:p>
          <w:p w:rsidR="00EA6B94" w:rsidRDefault="00EA6B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активизировать использование глаголов;</w:t>
            </w:r>
          </w:p>
          <w:p w:rsidR="00EA6B94" w:rsidRDefault="00EA6B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уточнять правильное произношение звуков Ж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учить слышать их в словах;</w:t>
            </w:r>
          </w:p>
          <w:p w:rsidR="00EA6B94" w:rsidRDefault="00EA6B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развивать дикцию. Фонематическое восприятие;</w:t>
            </w:r>
          </w:p>
          <w:p w:rsidR="00EA6B94" w:rsidRDefault="00EA6B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воспитывать доброжелательное отношение к животным;</w:t>
            </w:r>
          </w:p>
          <w:p w:rsidR="00EA6B94" w:rsidRDefault="00EA6B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вовлекать детей в игровое и речевое взаимодействие со сверстниками.</w:t>
            </w:r>
          </w:p>
          <w:p w:rsidR="00EA6B94" w:rsidRPr="001E03B9" w:rsidRDefault="00EA6B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91-93</w:t>
            </w:r>
          </w:p>
        </w:tc>
        <w:tc>
          <w:tcPr>
            <w:tcW w:w="2126" w:type="dxa"/>
          </w:tcPr>
          <w:p w:rsidR="00250349" w:rsidRDefault="00AF7256" w:rsidP="00A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7D0">
              <w:rPr>
                <w:rFonts w:ascii="Times New Roman" w:hAnsi="Times New Roman" w:cs="Times New Roman"/>
                <w:sz w:val="24"/>
                <w:szCs w:val="24"/>
              </w:rPr>
              <w:t>.организация  дидактических игр;</w:t>
            </w:r>
          </w:p>
          <w:p w:rsidR="00D717D0" w:rsidRDefault="00D717D0" w:rsidP="00A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рассказывание по теме;</w:t>
            </w:r>
          </w:p>
          <w:p w:rsidR="00D717D0" w:rsidRPr="00AF7256" w:rsidRDefault="00D717D0" w:rsidP="00A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рассмат</w:t>
            </w:r>
            <w:r w:rsidR="00604E38">
              <w:rPr>
                <w:rFonts w:ascii="Times New Roman" w:hAnsi="Times New Roman" w:cs="Times New Roman"/>
                <w:sz w:val="24"/>
                <w:szCs w:val="24"/>
              </w:rPr>
              <w:t xml:space="preserve">ривание серии картин с </w:t>
            </w:r>
            <w:r w:rsidR="0060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пейзажем.</w:t>
            </w:r>
          </w:p>
        </w:tc>
        <w:tc>
          <w:tcPr>
            <w:tcW w:w="2268" w:type="dxa"/>
          </w:tcPr>
          <w:p w:rsidR="00250349" w:rsidRPr="001E03B9" w:rsidRDefault="00A735CE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Игрушечный теремок и платок; игрушки (кошка, собачка, мышка, курочка и пе</w:t>
            </w:r>
            <w:r w:rsidR="00AF7256">
              <w:rPr>
                <w:rFonts w:ascii="Times New Roman" w:hAnsi="Times New Roman" w:cs="Times New Roman"/>
                <w:sz w:val="24"/>
                <w:szCs w:val="24"/>
              </w:rPr>
              <w:t>тушок); лукошко и модуль.</w:t>
            </w:r>
          </w:p>
        </w:tc>
      </w:tr>
      <w:tr w:rsidR="00250349" w:rsidTr="00641A63">
        <w:tc>
          <w:tcPr>
            <w:tcW w:w="14600" w:type="dxa"/>
            <w:gridSpan w:val="6"/>
          </w:tcPr>
          <w:p w:rsidR="00250349" w:rsidRPr="00250349" w:rsidRDefault="00250349" w:rsidP="00243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250349" w:rsidTr="00641A63">
        <w:tc>
          <w:tcPr>
            <w:tcW w:w="1559" w:type="dxa"/>
          </w:tcPr>
          <w:p w:rsidR="00250349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1.«Новогодние традиции»</w:t>
            </w:r>
          </w:p>
        </w:tc>
        <w:tc>
          <w:tcPr>
            <w:tcW w:w="1701" w:type="dxa"/>
          </w:tcPr>
          <w:p w:rsidR="00250349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4678" w:type="dxa"/>
          </w:tcPr>
          <w:p w:rsidR="00250349" w:rsidRDefault="00DA0BC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1.учить детей четко произносить звуки М, в словах;</w:t>
            </w:r>
          </w:p>
          <w:p w:rsidR="00DA0BC3" w:rsidRDefault="00DA0BC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поощрять активное использование фразовой речи в форме простого предложения или высказывания из 2-3 простых фраз;</w:t>
            </w:r>
          </w:p>
          <w:p w:rsidR="00DA0BC3" w:rsidRDefault="004A2C4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приучать детей в</w:t>
            </w:r>
            <w:r w:rsidR="00DA0BC3">
              <w:rPr>
                <w:rFonts w:ascii="Times New Roman" w:hAnsi="Times New Roman" w:cs="Times New Roman"/>
                <w:sz w:val="24"/>
                <w:szCs w:val="24"/>
              </w:rPr>
              <w:t>нимательно слушать и слышать воспитателя;</w:t>
            </w:r>
          </w:p>
          <w:p w:rsidR="00DA0BC3" w:rsidRDefault="00DA0BC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учить понимать поставл</w:t>
            </w:r>
            <w:r w:rsidR="004A2C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воспитателем вопросы, отвечать на них по просьбе</w:t>
            </w:r>
            <w:r w:rsidR="004A2C45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взрослого, повторять несложные фразы, эмоционально откликаться на происходящее;</w:t>
            </w:r>
          </w:p>
          <w:p w:rsidR="004A2C45" w:rsidRPr="001E03B9" w:rsidRDefault="004A2C4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активно включать детей в сочинение рассказа совместно с воспитателем.</w:t>
            </w:r>
          </w:p>
        </w:tc>
        <w:tc>
          <w:tcPr>
            <w:tcW w:w="2268" w:type="dxa"/>
          </w:tcPr>
          <w:p w:rsidR="00250349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70 -72</w:t>
            </w:r>
          </w:p>
        </w:tc>
        <w:tc>
          <w:tcPr>
            <w:tcW w:w="2126" w:type="dxa"/>
          </w:tcPr>
          <w:p w:rsidR="00250349" w:rsidRP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0BC3" w:rsidRPr="00604E38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тематического альбома «Дикие животные»;</w:t>
            </w:r>
          </w:p>
          <w:p w:rsidR="00DA0BC3" w:rsidRP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0BC3"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дидактических игр «Угадай по голосу»,  «Угадай на ощупь»;</w:t>
            </w:r>
          </w:p>
          <w:p w:rsidR="00DA0BC3" w:rsidRP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A0BC3" w:rsidRPr="00604E38">
              <w:rPr>
                <w:rFonts w:ascii="Times New Roman" w:hAnsi="Times New Roman" w:cs="Times New Roman"/>
                <w:sz w:val="24"/>
                <w:szCs w:val="24"/>
              </w:rPr>
              <w:t>Рассматривание серии картин «Зимние забавы».</w:t>
            </w:r>
          </w:p>
        </w:tc>
        <w:tc>
          <w:tcPr>
            <w:tcW w:w="2268" w:type="dxa"/>
          </w:tcPr>
          <w:p w:rsidR="00250349" w:rsidRPr="001E03B9" w:rsidRDefault="00EA6B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Кукла; сумка с игрушкам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корова, теленок, кошка, котенок); картинки.</w:t>
            </w:r>
          </w:p>
        </w:tc>
      </w:tr>
      <w:tr w:rsidR="00250349" w:rsidRPr="001E03B9" w:rsidTr="00641A63">
        <w:tc>
          <w:tcPr>
            <w:tcW w:w="1559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49" w:rsidRPr="001E03B9" w:rsidTr="00641A63">
        <w:tc>
          <w:tcPr>
            <w:tcW w:w="1559" w:type="dxa"/>
          </w:tcPr>
          <w:p w:rsidR="00250349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«Мой дом. Кухня. Посуда»</w:t>
            </w:r>
          </w:p>
        </w:tc>
        <w:tc>
          <w:tcPr>
            <w:tcW w:w="1701" w:type="dxa"/>
          </w:tcPr>
          <w:p w:rsidR="00250349" w:rsidRPr="001E03B9" w:rsidRDefault="009B3D0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бабушке Федоре»</w:t>
            </w:r>
          </w:p>
        </w:tc>
        <w:tc>
          <w:tcPr>
            <w:tcW w:w="4678" w:type="dxa"/>
          </w:tcPr>
          <w:p w:rsidR="00250349" w:rsidRPr="00604E38" w:rsidRDefault="008436E2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1.поддерживать инициативность и самостоятельность ребенка в речевом общении </w:t>
            </w:r>
            <w:proofErr w:type="gramStart"/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8436E2" w:rsidRPr="00604E38" w:rsidRDefault="008436E2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2. уточнить </w:t>
            </w:r>
            <w:r w:rsidR="00F74FDB"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и расширить активный словарь по </w:t>
            </w: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теме «Посуда</w:t>
            </w:r>
            <w:proofErr w:type="gramStart"/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F74FDB"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тарелка, вилка, ложка, чашка, блюдце, кастрюля, сковородка. </w:t>
            </w:r>
            <w:r w:rsidR="00F74FDB" w:rsidRPr="0060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Чайник, стакан; мыть, вытирать, разбивать, пить. Есть. Жарить, кипятить; самовар.</w:t>
            </w:r>
          </w:p>
          <w:p w:rsidR="00F74FDB" w:rsidRPr="00604E38" w:rsidRDefault="00F74FDB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3. поддерживать стремление задавать и правильно формулировать вопросы;</w:t>
            </w:r>
          </w:p>
          <w:p w:rsidR="00F74FDB" w:rsidRPr="00604E38" w:rsidRDefault="00F74FDB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4. учить детей при ответах на вопросы  использовать элементы объяснительной речи;</w:t>
            </w:r>
          </w:p>
          <w:p w:rsidR="00F74FDB" w:rsidRPr="00604E38" w:rsidRDefault="00F74FDB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5. развивать умение составлять загадки-описания по образцу со зрительной опорой;</w:t>
            </w:r>
          </w:p>
          <w:p w:rsidR="00F74FDB" w:rsidRPr="00604E38" w:rsidRDefault="00F74FDB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6. совершенствовать грамматический строй речи; </w:t>
            </w:r>
          </w:p>
          <w:p w:rsidR="00F74FDB" w:rsidRPr="00604E38" w:rsidRDefault="00F74FDB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7. формировать навыки сотрудничества, ответственного отношения к выполнению задания;</w:t>
            </w:r>
          </w:p>
          <w:p w:rsidR="00F74FDB" w:rsidRPr="00604E38" w:rsidRDefault="002C662B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8. воспитывать бережное отношение к посуде, желание содержать  ее в чистоте.</w:t>
            </w:r>
          </w:p>
          <w:p w:rsidR="00F74FDB" w:rsidRDefault="00F74FDB" w:rsidP="00843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2" w:rsidRDefault="008436E2" w:rsidP="00843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2" w:rsidRPr="008436E2" w:rsidRDefault="008436E2" w:rsidP="00843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9B3D0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152 - 158</w:t>
            </w:r>
          </w:p>
        </w:tc>
        <w:tc>
          <w:tcPr>
            <w:tcW w:w="2126" w:type="dxa"/>
          </w:tcPr>
          <w:p w:rsidR="00250349" w:rsidRDefault="004A2C4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1.загадывание и разгадывание загадок о посуде, заучивание рифмованных  текстов загадок;</w:t>
            </w:r>
          </w:p>
          <w:p w:rsidR="004A2C45" w:rsidRDefault="004A2C4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2.чтение сказки К.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 и рассматривание книжных иллюстраций;</w:t>
            </w:r>
          </w:p>
          <w:p w:rsidR="004A2C45" w:rsidRPr="001E03B9" w:rsidRDefault="004A2C4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игр: «Разбитая посуда», «Назови ласково», «Найди лишний предмет».</w:t>
            </w:r>
          </w:p>
        </w:tc>
        <w:tc>
          <w:tcPr>
            <w:tcW w:w="2268" w:type="dxa"/>
          </w:tcPr>
          <w:p w:rsidR="00250349" w:rsidRPr="001E03B9" w:rsidRDefault="004A2C4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Картинка-загадка; стрелки; конверты с разрезными картинками</w:t>
            </w:r>
            <w:r w:rsidR="008436E2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картинки к ним; </w:t>
            </w:r>
            <w:r w:rsidR="008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 с изображениями посуды; макет шкафа для посуды; </w:t>
            </w:r>
            <w:proofErr w:type="spellStart"/>
            <w:r w:rsidR="008436E2">
              <w:rPr>
                <w:rFonts w:ascii="Times New Roman" w:hAnsi="Times New Roman" w:cs="Times New Roman"/>
                <w:sz w:val="24"/>
                <w:szCs w:val="24"/>
              </w:rPr>
              <w:t>самоварс</w:t>
            </w:r>
            <w:proofErr w:type="spellEnd"/>
            <w:r w:rsidR="008436E2">
              <w:rPr>
                <w:rFonts w:ascii="Times New Roman" w:hAnsi="Times New Roman" w:cs="Times New Roman"/>
                <w:sz w:val="24"/>
                <w:szCs w:val="24"/>
              </w:rPr>
              <w:t xml:space="preserve"> салфетками; магазин </w:t>
            </w:r>
            <w:proofErr w:type="gramStart"/>
            <w:r w:rsidR="008436E2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="008436E2">
              <w:rPr>
                <w:rFonts w:ascii="Times New Roman" w:hAnsi="Times New Roman" w:cs="Times New Roman"/>
                <w:sz w:val="24"/>
                <w:szCs w:val="24"/>
              </w:rPr>
              <w:t>итрина с предметами посуды; набор красивой посуды от Федоры(сюрприз); костюм бабушки Федоры.</w:t>
            </w:r>
          </w:p>
        </w:tc>
      </w:tr>
      <w:tr w:rsidR="00250349" w:rsidTr="00641A63">
        <w:tc>
          <w:tcPr>
            <w:tcW w:w="1559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49" w:rsidTr="00641A63">
        <w:tc>
          <w:tcPr>
            <w:tcW w:w="1559" w:type="dxa"/>
          </w:tcPr>
          <w:p w:rsidR="00250349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«Мой дом. Мебель»</w:t>
            </w:r>
          </w:p>
        </w:tc>
        <w:tc>
          <w:tcPr>
            <w:tcW w:w="1701" w:type="dxa"/>
          </w:tcPr>
          <w:p w:rsidR="00250349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«Пожалейте лисичку»</w:t>
            </w:r>
          </w:p>
        </w:tc>
        <w:tc>
          <w:tcPr>
            <w:tcW w:w="4678" w:type="dxa"/>
          </w:tcPr>
          <w:p w:rsidR="00250349" w:rsidRDefault="002C662B" w:rsidP="002C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1.побуждать детей не т</w:t>
            </w:r>
            <w:r w:rsidR="007D28FF">
              <w:rPr>
                <w:rFonts w:ascii="Times New Roman" w:hAnsi="Times New Roman" w:cs="Times New Roman"/>
                <w:sz w:val="24"/>
                <w:szCs w:val="24"/>
              </w:rPr>
              <w:t xml:space="preserve">олько вступать  в диалог </w:t>
            </w:r>
            <w:proofErr w:type="gramStart"/>
            <w:r w:rsidR="007D28F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7D28F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но аргументировать  свое мнение;</w:t>
            </w:r>
          </w:p>
          <w:p w:rsidR="007D28FF" w:rsidRDefault="007D28FF" w:rsidP="002C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2.напомнить детям содержание русской народной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избушка»;</w:t>
            </w:r>
          </w:p>
          <w:p w:rsidR="007D28FF" w:rsidRDefault="007D28FF" w:rsidP="002C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умение воспроизводить по иллюстрации отрывок из сказки;</w:t>
            </w:r>
          </w:p>
          <w:p w:rsidR="007D28FF" w:rsidRDefault="007D28FF" w:rsidP="002C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4.вызвать у детей чувство жалости к отрицательному герою сказки;</w:t>
            </w:r>
          </w:p>
          <w:p w:rsidR="007D28FF" w:rsidRPr="002C662B" w:rsidRDefault="007D28FF" w:rsidP="002C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5.развивать мышление </w:t>
            </w:r>
            <w:r w:rsidR="0063340D">
              <w:rPr>
                <w:rFonts w:ascii="Times New Roman" w:hAnsi="Times New Roman" w:cs="Times New Roman"/>
                <w:sz w:val="24"/>
                <w:szCs w:val="24"/>
              </w:rPr>
              <w:t>в процессе  поиска путей решения проблем.</w:t>
            </w:r>
          </w:p>
        </w:tc>
        <w:tc>
          <w:tcPr>
            <w:tcW w:w="2268" w:type="dxa"/>
          </w:tcPr>
          <w:p w:rsidR="00250349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98-100</w:t>
            </w:r>
          </w:p>
        </w:tc>
        <w:tc>
          <w:tcPr>
            <w:tcW w:w="2126" w:type="dxa"/>
          </w:tcPr>
          <w:p w:rsidR="00250349" w:rsidRPr="001E03B9" w:rsidRDefault="00604E38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662B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</w:t>
            </w:r>
            <w:proofErr w:type="spellStart"/>
            <w:r w:rsidR="002C662B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2C662B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662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в книге; лепка зайчика;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662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из кубиков </w:t>
            </w:r>
            <w:r w:rsidR="002C6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домика.</w:t>
            </w:r>
          </w:p>
        </w:tc>
        <w:tc>
          <w:tcPr>
            <w:tcW w:w="2268" w:type="dxa"/>
          </w:tcPr>
          <w:p w:rsidR="00250349" w:rsidRPr="001E03B9" w:rsidRDefault="002C662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Лисичк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кукла для театрализации); книга со сказкой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</w:tc>
      </w:tr>
      <w:tr w:rsidR="00250349" w:rsidRPr="001E03B9" w:rsidTr="00641A63">
        <w:tc>
          <w:tcPr>
            <w:tcW w:w="1559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4600" w:type="dxa"/>
            <w:gridSpan w:val="6"/>
          </w:tcPr>
          <w:p w:rsidR="00E6195A" w:rsidRPr="00E6195A" w:rsidRDefault="00E6195A" w:rsidP="00243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5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1.»Спорт – это здоровье»</w:t>
            </w:r>
          </w:p>
        </w:tc>
        <w:tc>
          <w:tcPr>
            <w:tcW w:w="1701" w:type="dxa"/>
          </w:tcPr>
          <w:p w:rsidR="00E6195A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 волшебных слов»</w:t>
            </w:r>
          </w:p>
        </w:tc>
        <w:tc>
          <w:tcPr>
            <w:tcW w:w="4678" w:type="dxa"/>
          </w:tcPr>
          <w:p w:rsidR="00E6195A" w:rsidRDefault="0022588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1.побуждать  детей не только вступать  в диалог со взрослыми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и аргументировать  свое  мнение;</w:t>
            </w:r>
          </w:p>
          <w:p w:rsidR="00225884" w:rsidRDefault="0022588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2.обогощать  словарь детей «волшебными» словами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551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у них основы  речевого этикета;</w:t>
            </w:r>
          </w:p>
          <w:p w:rsidR="004551A0" w:rsidRDefault="004551A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3.стимулировать  детскую мысль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малышей самостоятельно находить  варианты  ответов;</w:t>
            </w:r>
          </w:p>
          <w:p w:rsidR="004551A0" w:rsidRDefault="004551A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3.формировать представление о смысловом  значении вежливых  слов  и устойчивое  желание  употреблять  их  каждый день;</w:t>
            </w:r>
          </w:p>
          <w:p w:rsidR="004551A0" w:rsidRPr="001E03B9" w:rsidRDefault="004551A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4.воспитывать  желание быть вежливыми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добрыми с окружающими людьми.</w:t>
            </w:r>
          </w:p>
        </w:tc>
        <w:tc>
          <w:tcPr>
            <w:tcW w:w="2268" w:type="dxa"/>
          </w:tcPr>
          <w:p w:rsidR="00E6195A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104 - 107</w:t>
            </w:r>
          </w:p>
        </w:tc>
        <w:tc>
          <w:tcPr>
            <w:tcW w:w="2126" w:type="dxa"/>
          </w:tcPr>
          <w:p w:rsidR="00E6195A" w:rsidRDefault="0063340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 серии мультфильмов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его друзьях; </w:t>
            </w:r>
          </w:p>
          <w:p w:rsidR="0063340D" w:rsidRDefault="0063340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 режимных  моментов с включением  ситуаций, когда детям необходимо использовать «волшебные» слова;</w:t>
            </w:r>
          </w:p>
          <w:p w:rsidR="00225884" w:rsidRPr="001E03B9" w:rsidRDefault="0022588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3.рассказы воспитателя о значении таких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«здравствуйте», «до  свидания», «спасибо».</w:t>
            </w:r>
          </w:p>
        </w:tc>
        <w:tc>
          <w:tcPr>
            <w:tcW w:w="2268" w:type="dxa"/>
          </w:tcPr>
          <w:p w:rsidR="00E6195A" w:rsidRPr="001E03B9" w:rsidRDefault="0063340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Кроликом; кубики.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«Все профессии нужны, все профессии важны». Профессии на транспорте»</w:t>
            </w:r>
          </w:p>
        </w:tc>
        <w:tc>
          <w:tcPr>
            <w:tcW w:w="1701" w:type="dxa"/>
          </w:tcPr>
          <w:p w:rsidR="00E6195A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8EA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</w:t>
            </w:r>
            <w:proofErr w:type="spellStart"/>
            <w:r w:rsidR="00BA08EA">
              <w:rPr>
                <w:rFonts w:ascii="Times New Roman" w:hAnsi="Times New Roman" w:cs="Times New Roman"/>
                <w:sz w:val="24"/>
                <w:szCs w:val="24"/>
              </w:rPr>
              <w:t>старичку-лесовичку</w:t>
            </w:r>
            <w:proofErr w:type="spellEnd"/>
            <w:r w:rsidR="00BA08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E6195A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инициативность и самостоятельность ребенка в речевом общении </w:t>
            </w:r>
            <w:proofErr w:type="gramStart"/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поддерживать стремление задавать и правильно формулировать вопросы;</w:t>
            </w:r>
          </w:p>
          <w:p w:rsid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3.учить детей при ответах на вопросы использовать элементы объяснительной речи;</w:t>
            </w:r>
          </w:p>
          <w:p w:rsid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4.обогащать словарь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ознакомления детей  с лесом и лесными жителями;</w:t>
            </w:r>
          </w:p>
          <w:p w:rsid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5.развивать умение чистого произношения звуков родного языка, правильного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словопроизношения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6.воспитывать интерес к литературе, учить соотносить литературные факты с имеющимся жизненным опытом;</w:t>
            </w:r>
          </w:p>
          <w:p w:rsid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7.расширять представления о жизни диких животных в природных условиях;</w:t>
            </w:r>
          </w:p>
          <w:p w:rsidR="00604E38" w:rsidRDefault="00D04670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закрепить умения  различать на слух слова с определенным звуком;</w:t>
            </w:r>
          </w:p>
          <w:p w:rsidR="00D04670" w:rsidRDefault="00D04670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9.упражнять  в изменении слов при помощи суффиксов;</w:t>
            </w:r>
          </w:p>
          <w:p w:rsidR="00D04670" w:rsidRDefault="00D04670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10.развивать фонематическое восприятие, словарь детей;</w:t>
            </w:r>
          </w:p>
          <w:p w:rsidR="00D04670" w:rsidRDefault="00D04670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воспитывать любовь к природе;</w:t>
            </w:r>
          </w:p>
          <w:p w:rsidR="00D04670" w:rsidRDefault="00D04670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12.упражнять в ходьбе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бегепарами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 одному врассыпную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реакцию на сигнал; пространственную ориентацию, умение избегать столкновений.</w:t>
            </w:r>
          </w:p>
          <w:p w:rsidR="00604E38" w:rsidRP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4551A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158</w:t>
            </w:r>
            <w:r w:rsidR="00BA08EA">
              <w:rPr>
                <w:rFonts w:ascii="Times New Roman" w:hAnsi="Times New Roman" w:cs="Times New Roman"/>
                <w:sz w:val="24"/>
                <w:szCs w:val="24"/>
              </w:rPr>
              <w:t>-162</w:t>
            </w:r>
          </w:p>
        </w:tc>
        <w:tc>
          <w:tcPr>
            <w:tcW w:w="2126" w:type="dxa"/>
          </w:tcPr>
          <w:p w:rsidR="00E6195A" w:rsidRDefault="00D0467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иллюстраций о диких и домашних животных;</w:t>
            </w:r>
          </w:p>
          <w:p w:rsidR="00D04670" w:rsidRDefault="00D0467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чтение художественной литературы (рассказы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В.Бианки, русские народные сказки о животных, например, «Зимовье зверей»);</w:t>
            </w:r>
          </w:p>
          <w:p w:rsidR="00D04670" w:rsidRDefault="00D0467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3.слушание аудиозаписи «Голоса леса»;</w:t>
            </w:r>
          </w:p>
          <w:p w:rsidR="00D04670" w:rsidRDefault="00D0467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4.пальчиковая игра «Есть у каждого свой дом»;</w:t>
            </w:r>
          </w:p>
          <w:p w:rsidR="00D04670" w:rsidRPr="001E03B9" w:rsidRDefault="00D0467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5.беседы с детьми о диких и домашних животных.</w:t>
            </w:r>
          </w:p>
        </w:tc>
        <w:tc>
          <w:tcPr>
            <w:tcW w:w="2268" w:type="dxa"/>
          </w:tcPr>
          <w:p w:rsidR="00E6195A" w:rsidRPr="001E03B9" w:rsidRDefault="00D0467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Экран, проектор, ноутбук;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теме; опорные картинки; воздушный шарик и конверт с письмом; большой лист бумаги</w:t>
            </w:r>
            <w:r w:rsidR="00F056B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="00F05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котором изображен лес (рисунок не окончен, на нем есть белые пятна); цветные карандаши.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E6195A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Default="00E6195A" w:rsidP="00E6195A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«День защитника Отечества»</w:t>
            </w:r>
          </w:p>
        </w:tc>
        <w:tc>
          <w:tcPr>
            <w:tcW w:w="1701" w:type="dxa"/>
          </w:tcPr>
          <w:p w:rsidR="00E6195A" w:rsidRPr="001E03B9" w:rsidRDefault="009B3D0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пап»</w:t>
            </w:r>
          </w:p>
        </w:tc>
        <w:tc>
          <w:tcPr>
            <w:tcW w:w="4678" w:type="dxa"/>
          </w:tcPr>
          <w:p w:rsidR="00F056B0" w:rsidRDefault="00F056B0" w:rsidP="00F0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инициативность и самостоятельность ребенка в речевом общении </w:t>
            </w:r>
            <w:proofErr w:type="gramStart"/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195A" w:rsidRDefault="00F056B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учить детей при ответах на вопросы использовать элементы объяснительной речи;</w:t>
            </w:r>
          </w:p>
          <w:p w:rsidR="00F056B0" w:rsidRDefault="00F056B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3.формировать представление о празднике «День защитника Отечества»;</w:t>
            </w:r>
          </w:p>
          <w:p w:rsidR="00F056B0" w:rsidRDefault="00F056B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4.развивать связную речь детей, побуждая их составлять небольшие рассказы о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папах;</w:t>
            </w:r>
          </w:p>
          <w:p w:rsidR="00F056B0" w:rsidRDefault="00F056B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5.обогащать лексический запас слов по теме (отечество, защитник);</w:t>
            </w:r>
          </w:p>
          <w:p w:rsidR="00F056B0" w:rsidRDefault="00F056B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6.учить использовать в речи прилагательные, слова – антонимы;</w:t>
            </w:r>
          </w:p>
          <w:p w:rsidR="00F056B0" w:rsidRDefault="00F056B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7.формировать умение образовывать родительный падеж имен существительных со значением отсутствия;</w:t>
            </w:r>
          </w:p>
          <w:p w:rsidR="00F056B0" w:rsidRDefault="00F056B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добиваться чистого и четкого произношения звуков во время речевой деятельности;</w:t>
            </w:r>
          </w:p>
          <w:p w:rsidR="00F056B0" w:rsidRDefault="00F056B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развивать внимание, мелкую и общую  моторику;</w:t>
            </w:r>
          </w:p>
          <w:p w:rsidR="00F056B0" w:rsidRPr="001E03B9" w:rsidRDefault="00F056B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воспитывать уважение к своим папам, желание быть на них похожим.</w:t>
            </w:r>
          </w:p>
        </w:tc>
        <w:tc>
          <w:tcPr>
            <w:tcW w:w="2268" w:type="dxa"/>
          </w:tcPr>
          <w:p w:rsidR="00E6195A" w:rsidRPr="001E03B9" w:rsidRDefault="009B3D0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206-210</w:t>
            </w:r>
          </w:p>
        </w:tc>
        <w:tc>
          <w:tcPr>
            <w:tcW w:w="2126" w:type="dxa"/>
          </w:tcPr>
          <w:p w:rsidR="00E6195A" w:rsidRDefault="006C7EEA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7EEA">
              <w:rPr>
                <w:rFonts w:ascii="Times New Roman" w:hAnsi="Times New Roman" w:cs="Times New Roman"/>
                <w:sz w:val="24"/>
                <w:szCs w:val="24"/>
              </w:rPr>
              <w:t>Чтение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C7EEA">
              <w:rPr>
                <w:rFonts w:ascii="Times New Roman" w:hAnsi="Times New Roman" w:cs="Times New Roman"/>
                <w:sz w:val="24"/>
                <w:szCs w:val="24"/>
              </w:rPr>
              <w:t>заучивание стихов о папах;</w:t>
            </w:r>
          </w:p>
          <w:p w:rsidR="006C7EEA" w:rsidRDefault="006C7EEA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2.рассматривание семейных альбомов;</w:t>
            </w:r>
          </w:p>
          <w:p w:rsidR="006C7EEA" w:rsidRPr="006C7EEA" w:rsidRDefault="006C7EEA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дидактических игр («Что бы сильным стать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ловким»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«Отгадай, чего здесь нет», «Сейчас и потом»).</w:t>
            </w:r>
          </w:p>
        </w:tc>
        <w:tc>
          <w:tcPr>
            <w:tcW w:w="2268" w:type="dxa"/>
          </w:tcPr>
          <w:p w:rsidR="00E6195A" w:rsidRPr="001E03B9" w:rsidRDefault="006C7EEA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с изображением праздников («День рождения», «Новый год»,  «8 марта»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Победы»); фотографии пап, принесенные детьми; молоток;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книга; футбольный мяч; бритвенный станок; телефон;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перчатки;ключи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конфетная масса, блюдца с кокосовой стружкой и толчеными орехами ; бумажные розетки.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Default="00E6195A" w:rsidP="00E6195A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«Все профессии нужны, все профессии важны». Профессии строителей»</w:t>
            </w:r>
          </w:p>
        </w:tc>
        <w:tc>
          <w:tcPr>
            <w:tcW w:w="1701" w:type="dxa"/>
          </w:tcPr>
          <w:p w:rsidR="00E6195A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леснику»</w:t>
            </w:r>
          </w:p>
        </w:tc>
        <w:tc>
          <w:tcPr>
            <w:tcW w:w="4678" w:type="dxa"/>
          </w:tcPr>
          <w:p w:rsidR="00E6195A" w:rsidRPr="006C7EEA" w:rsidRDefault="006C7EEA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7EEA"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познавательную и речевую деятельность детей;</w:t>
            </w:r>
          </w:p>
          <w:p w:rsidR="006C7EEA" w:rsidRDefault="006C7EEA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обогащать словарь детей (лесник, лес,</w:t>
            </w:r>
            <w:r w:rsidR="0024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лесные жители,</w:t>
            </w:r>
            <w:r w:rsidR="0024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сторожка; дикие звери, детеныши; ель, сосна, хвойные деревья; пчела, пчелка,</w:t>
            </w:r>
            <w:r w:rsidR="002432D9">
              <w:rPr>
                <w:rFonts w:ascii="Times New Roman" w:hAnsi="Times New Roman" w:cs="Times New Roman"/>
                <w:sz w:val="24"/>
                <w:szCs w:val="24"/>
              </w:rPr>
              <w:t xml:space="preserve"> мед, медовый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32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432D9" w:rsidRDefault="002432D9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5874">
              <w:rPr>
                <w:rFonts w:ascii="Times New Roman" w:hAnsi="Times New Roman" w:cs="Times New Roman"/>
                <w:sz w:val="24"/>
                <w:szCs w:val="24"/>
              </w:rPr>
              <w:t>формировать целостную картину окружающего мира;</w:t>
            </w:r>
          </w:p>
          <w:p w:rsidR="00015874" w:rsidRDefault="00015874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способствовать овладению детьми речевыми нормами в конкретных речевых ситуациях;</w:t>
            </w:r>
          </w:p>
          <w:p w:rsidR="00015874" w:rsidRDefault="00015874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5.развивать гибкость ролевого поведения и навыки свободного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детьми;</w:t>
            </w:r>
          </w:p>
          <w:p w:rsidR="00015874" w:rsidRDefault="00015874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сообразительность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ыстроту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 на сигнал в процессе игры и игрового общения;</w:t>
            </w:r>
          </w:p>
          <w:p w:rsidR="00015874" w:rsidRDefault="00015874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7.развивать детское творчество в процессе совместной продуктивной деятельности</w:t>
            </w:r>
            <w:r w:rsidR="00D02869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формировать умение взаимодействовать;</w:t>
            </w:r>
          </w:p>
          <w:p w:rsidR="00D02869" w:rsidRDefault="00D02869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8.воспитывать любовь к живой природе, к лесу;</w:t>
            </w:r>
          </w:p>
          <w:p w:rsidR="00D02869" w:rsidRPr="006C7EEA" w:rsidRDefault="00D02869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приобщать детей к элементарным, общепринятым нормам и правилам поведения в лесу.</w:t>
            </w:r>
          </w:p>
        </w:tc>
        <w:tc>
          <w:tcPr>
            <w:tcW w:w="2268" w:type="dxa"/>
          </w:tcPr>
          <w:p w:rsidR="00E6195A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168-170</w:t>
            </w:r>
          </w:p>
        </w:tc>
        <w:tc>
          <w:tcPr>
            <w:tcW w:w="2126" w:type="dxa"/>
          </w:tcPr>
          <w:p w:rsidR="00E6195A" w:rsidRDefault="00D02869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286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D02869">
              <w:rPr>
                <w:rFonts w:ascii="Times New Roman" w:hAnsi="Times New Roman" w:cs="Times New Roman"/>
                <w:sz w:val="24"/>
                <w:szCs w:val="24"/>
              </w:rPr>
              <w:t>речевок</w:t>
            </w:r>
            <w:proofErr w:type="spellEnd"/>
            <w:r w:rsidRPr="00D028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«Собрались все дети в круг», «Ежик, ежик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расскажи»</w:t>
            </w:r>
            <w:r w:rsidRPr="00D028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2869" w:rsidRDefault="00D02869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картин, иллюстраций с лесными пейзажами;</w:t>
            </w:r>
          </w:p>
          <w:p w:rsidR="00D02869" w:rsidRPr="00D02869" w:rsidRDefault="00D02869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игр («Назови ласково», «Кто кем был»).</w:t>
            </w:r>
          </w:p>
        </w:tc>
        <w:tc>
          <w:tcPr>
            <w:tcW w:w="2268" w:type="dxa"/>
          </w:tcPr>
          <w:p w:rsidR="00E6195A" w:rsidRPr="001E03B9" w:rsidRDefault="00D0286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шарик; письмо; «сторожка»; игрушки (ежик, зайка, лесник); картинк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животные); природный материал(шишки, веточки, листья); пластилин, бисер.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4600" w:type="dxa"/>
            <w:gridSpan w:val="6"/>
          </w:tcPr>
          <w:p w:rsidR="00E6195A" w:rsidRPr="00E6195A" w:rsidRDefault="00E6195A" w:rsidP="00243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5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«Весна. Мамин праздник»</w:t>
            </w:r>
          </w:p>
        </w:tc>
        <w:tc>
          <w:tcPr>
            <w:tcW w:w="1701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4678" w:type="dxa"/>
          </w:tcPr>
          <w:p w:rsidR="00E6195A" w:rsidRDefault="00D02869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2869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не только вступать в диалог </w:t>
            </w:r>
            <w:proofErr w:type="gramStart"/>
            <w:r w:rsidRPr="00D0286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0286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но и аргументировать свое мнение;</w:t>
            </w:r>
          </w:p>
          <w:p w:rsidR="00D02869" w:rsidRDefault="00D02869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обогащать словарь детей существительными, глаголами, прилагательными;</w:t>
            </w:r>
          </w:p>
          <w:p w:rsidR="00D02869" w:rsidRDefault="00D02869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3.учить стимулировать детскую мысль, самостоятельно находить</w:t>
            </w:r>
            <w:r w:rsidR="00B1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  <w:r w:rsidR="00B12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FD6" w:rsidRDefault="00B12FD6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стихи, тренировать память;</w:t>
            </w:r>
          </w:p>
          <w:p w:rsidR="00B12FD6" w:rsidRDefault="00B12FD6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формировать представление о весне как о времени года, следующим за зимой;</w:t>
            </w:r>
          </w:p>
          <w:p w:rsidR="00B12FD6" w:rsidRDefault="00B12FD6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познакомить с характерными признаками весны;</w:t>
            </w:r>
          </w:p>
          <w:p w:rsidR="00B12FD6" w:rsidRPr="00D02869" w:rsidRDefault="00235746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7.учить сравнивать времена года по признакам, формировать цветовое восприятие (весна - зеленая).</w:t>
            </w:r>
          </w:p>
        </w:tc>
        <w:tc>
          <w:tcPr>
            <w:tcW w:w="2268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101 - 104</w:t>
            </w:r>
          </w:p>
        </w:tc>
        <w:tc>
          <w:tcPr>
            <w:tcW w:w="2126" w:type="dxa"/>
          </w:tcPr>
          <w:p w:rsidR="00E6195A" w:rsidRDefault="00235746" w:rsidP="0023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574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с весенними сюжетами;</w:t>
            </w:r>
          </w:p>
          <w:p w:rsidR="00235746" w:rsidRDefault="00235746" w:rsidP="0023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наблюдений на прогулке за изменениями в природе весной;</w:t>
            </w:r>
          </w:p>
          <w:p w:rsidR="00235746" w:rsidRDefault="00235746" w:rsidP="0023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52FA1">
              <w:rPr>
                <w:rFonts w:ascii="Times New Roman" w:hAnsi="Times New Roman" w:cs="Times New Roman"/>
                <w:sz w:val="24"/>
                <w:szCs w:val="24"/>
              </w:rPr>
              <w:t>рассказы воспитателя о временах года и сезонных изменениях в природе.</w:t>
            </w:r>
          </w:p>
          <w:p w:rsidR="00235746" w:rsidRPr="00235746" w:rsidRDefault="00235746" w:rsidP="0023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A52FA1" w:rsidRDefault="00A52FA1" w:rsidP="00A5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1.картина с изображением весны; экран и проектор.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«Вода и воздух»</w:t>
            </w:r>
          </w:p>
        </w:tc>
        <w:tc>
          <w:tcPr>
            <w:tcW w:w="1701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«Колобки для бабы с дедом»</w:t>
            </w:r>
          </w:p>
        </w:tc>
        <w:tc>
          <w:tcPr>
            <w:tcW w:w="4678" w:type="dxa"/>
          </w:tcPr>
          <w:p w:rsidR="00E6195A" w:rsidRDefault="00A52FA1" w:rsidP="00A5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2FA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свойствах муки, сахара и воды;</w:t>
            </w:r>
          </w:p>
          <w:p w:rsidR="00A52FA1" w:rsidRDefault="00A52FA1" w:rsidP="00A5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развивать вкусовое. Тактильное восприятие;</w:t>
            </w:r>
          </w:p>
          <w:p w:rsidR="00A52FA1" w:rsidRDefault="00A52FA1" w:rsidP="00A5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эмоциональную сферу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елкую моторику;</w:t>
            </w:r>
          </w:p>
          <w:p w:rsidR="00A52FA1" w:rsidRDefault="00A52FA1" w:rsidP="00A5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4.воспитывать доброе, заботливое отношение к пожилым людям;</w:t>
            </w:r>
          </w:p>
          <w:p w:rsidR="00A52FA1" w:rsidRDefault="00A52FA1" w:rsidP="00A5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обогащать словарь детей новыми словами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безвкусная, рассыпчатая, сыпучая, емкость, амбар.</w:t>
            </w:r>
          </w:p>
          <w:p w:rsidR="00A52FA1" w:rsidRPr="00A52FA1" w:rsidRDefault="00A52FA1" w:rsidP="00A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75 -- 79</w:t>
            </w:r>
          </w:p>
        </w:tc>
        <w:tc>
          <w:tcPr>
            <w:tcW w:w="2126" w:type="dxa"/>
          </w:tcPr>
          <w:p w:rsidR="00E6195A" w:rsidRDefault="00A52FA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1.рассказывание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«Колобок»;</w:t>
            </w:r>
          </w:p>
          <w:p w:rsidR="00A52FA1" w:rsidRDefault="00A52FA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2.рассматривание иллюстраций к сказке «Колобок» (книги разных годов выпуска, разных художников - иллюстраторов);</w:t>
            </w:r>
          </w:p>
          <w:p w:rsidR="00A52FA1" w:rsidRPr="001E03B9" w:rsidRDefault="00A52FA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лепка колобков из пластилина.</w:t>
            </w:r>
          </w:p>
        </w:tc>
        <w:tc>
          <w:tcPr>
            <w:tcW w:w="2268" w:type="dxa"/>
          </w:tcPr>
          <w:p w:rsidR="00E6195A" w:rsidRPr="001E03B9" w:rsidRDefault="00A52FA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Аудиозапись песенки Колобка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доска; проектор; емкости с мукой, сахаром, рисом, солью, гречкой; готовое соленое тесто; емкости для замешивания теста для воспитателя и детей, дощечки для работы; влажные салфетки.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«Наш город. Наш посёлок»</w:t>
            </w:r>
          </w:p>
        </w:tc>
        <w:tc>
          <w:tcPr>
            <w:tcW w:w="1701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D229B5" w:rsidRDefault="00D229B5" w:rsidP="00D2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2869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не только вступать в диалог </w:t>
            </w:r>
            <w:proofErr w:type="gramStart"/>
            <w:r w:rsidRPr="00D0286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0286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но и аргументировать свое мнение;</w:t>
            </w:r>
          </w:p>
          <w:p w:rsidR="00E6195A" w:rsidRDefault="00D229B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2.стимулировать  детскую мысль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малышей самостоятельно находить  варианты  ответов;</w:t>
            </w:r>
          </w:p>
          <w:p w:rsidR="00D229B5" w:rsidRDefault="00D229B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3.обогащать представление детей о животных, учить соотносить взрослое животное с его детенышем;</w:t>
            </w:r>
          </w:p>
          <w:p w:rsidR="00D229B5" w:rsidRDefault="00D229B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4.расширчть активный словарь детей в процессе знакомства с названиями некоторых цветов, кустарников, деревьев;</w:t>
            </w:r>
          </w:p>
          <w:p w:rsidR="00D229B5" w:rsidRDefault="00D229B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развивать логическое мышление при разгадывании загадок и эмоциональную отзывчивость на окружающую действительность;</w:t>
            </w:r>
          </w:p>
          <w:p w:rsidR="00D229B5" w:rsidRPr="001E03B9" w:rsidRDefault="00D229B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воспитывать желание взаимодействовать друг с другом и оказывать помощь тем, кто в ней нуждается (н</w:t>
            </w:r>
            <w:r w:rsidR="00112C6C">
              <w:rPr>
                <w:rFonts w:ascii="Times New Roman" w:hAnsi="Times New Roman" w:cs="Times New Roman"/>
                <w:sz w:val="24"/>
                <w:szCs w:val="24"/>
              </w:rPr>
              <w:t xml:space="preserve">адо помочь Шарику найти </w:t>
            </w:r>
            <w:r w:rsidR="0011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потерявшееся ружье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12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111-114</w:t>
            </w:r>
          </w:p>
        </w:tc>
        <w:tc>
          <w:tcPr>
            <w:tcW w:w="2126" w:type="dxa"/>
          </w:tcPr>
          <w:p w:rsidR="00E6195A" w:rsidRDefault="00112C6C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книги Э.Успенского «Дядя Федор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 и кот»</w:t>
            </w:r>
          </w:p>
          <w:p w:rsidR="00112C6C" w:rsidRPr="001E03B9" w:rsidRDefault="00112C6C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сюжетно – ролевых игр «Путешествие на поезде», «Едем на автобусе в отпуск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2268" w:type="dxa"/>
          </w:tcPr>
          <w:p w:rsidR="00E6195A" w:rsidRPr="001E03B9" w:rsidRDefault="00112C6C" w:rsidP="0011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модуль и детские стульчики; «билеты по количеству детей; рисунки с цветами; табличка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домик (макет); мягкие игрушки: кот, пес, ежик; пластмассовые игрушки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корова, теленок, свинья, поросенок, конь, лошадь, жеребенок, баран, овца, ягненок; дерево (макет) и нарисованный кустарник; две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дорожки – короткая и длинная; два ручейка – узкий и широкий; молоко и печенье; ружье;</w:t>
            </w:r>
            <w:r w:rsidR="00D0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аудиозаписи: песня из мультфильма</w:t>
            </w:r>
            <w:r w:rsidR="00D047D9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«Паровозик из </w:t>
            </w:r>
            <w:proofErr w:type="spellStart"/>
            <w:r w:rsidR="00D047D9">
              <w:rPr>
                <w:rFonts w:ascii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  <w:r w:rsidR="00D047D9">
              <w:rPr>
                <w:rFonts w:ascii="Times New Roman" w:hAnsi="Times New Roman" w:cs="Times New Roman"/>
                <w:sz w:val="24"/>
                <w:szCs w:val="24"/>
              </w:rPr>
              <w:t xml:space="preserve">», музыка из мультфильма «Каникулы в </w:t>
            </w:r>
            <w:proofErr w:type="spellStart"/>
            <w:r w:rsidR="00D047D9"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  <w:proofErr w:type="spellEnd"/>
            <w:r w:rsidR="00D047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«Всемирный день театра»</w:t>
            </w:r>
          </w:p>
        </w:tc>
        <w:tc>
          <w:tcPr>
            <w:tcW w:w="1701" w:type="dxa"/>
          </w:tcPr>
          <w:p w:rsidR="00E6195A" w:rsidRPr="001E03B9" w:rsidRDefault="009B3D0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«Сказочное путешествие»</w:t>
            </w:r>
          </w:p>
        </w:tc>
        <w:tc>
          <w:tcPr>
            <w:tcW w:w="4678" w:type="dxa"/>
          </w:tcPr>
          <w:p w:rsidR="00E6195A" w:rsidRDefault="00184047" w:rsidP="0018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84047"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познавательную и речевую деятельность детей;</w:t>
            </w:r>
          </w:p>
          <w:p w:rsidR="00184047" w:rsidRDefault="00184047" w:rsidP="0018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2.поощрять стремление говорить грамматически правильно, четко проговаривая слова;</w:t>
            </w:r>
          </w:p>
          <w:p w:rsidR="00184047" w:rsidRDefault="00184047" w:rsidP="0018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3.учить пользоваться разнообразными средствами общения – словесными, мимическими, пантомимическими – с учетом конкретной ситуации;</w:t>
            </w:r>
          </w:p>
          <w:p w:rsidR="00184047" w:rsidRDefault="00184047" w:rsidP="0018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4.учить передавать словесно содержание сказки, а так же впечатления из личного опыта;</w:t>
            </w:r>
          </w:p>
          <w:p w:rsidR="00184047" w:rsidRDefault="00184047" w:rsidP="0018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активизировать в детской речи новые слова (сундук, сюрприз,</w:t>
            </w:r>
            <w:r w:rsidR="00FA0D65">
              <w:rPr>
                <w:rFonts w:ascii="Times New Roman" w:hAnsi="Times New Roman" w:cs="Times New Roman"/>
                <w:sz w:val="24"/>
                <w:szCs w:val="24"/>
              </w:rPr>
              <w:t xml:space="preserve"> сказка, волшебство, сказочные герои, путешествие; жилище, нора, берлога, пещера, дупло, гнездо, конура.; цветок, лепесток,; замок, 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A0D6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 образные, а так же сравнения , эпитеты, </w:t>
            </w:r>
            <w:r w:rsidR="00FA0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точные глаголы;</w:t>
            </w:r>
          </w:p>
          <w:p w:rsidR="00FA0D65" w:rsidRDefault="00FA0D65" w:rsidP="0018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поддерживать интерес детей к рассказыванию по собственной инициативе;</w:t>
            </w:r>
          </w:p>
          <w:p w:rsidR="00FA0D65" w:rsidRDefault="00FA0D65" w:rsidP="0018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развивать гибкость ролевого поведения, сообразительность, фантазию в процессе отгадывания загадок;</w:t>
            </w:r>
          </w:p>
          <w:p w:rsidR="00FA0D65" w:rsidRDefault="00FA0D65" w:rsidP="0018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воспитывать любовь к народному творчеству, интерес к сказке, сказочным героям;</w:t>
            </w:r>
          </w:p>
          <w:p w:rsidR="00FA0D65" w:rsidRPr="00184047" w:rsidRDefault="00FA0D65" w:rsidP="0018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формировать умение взаимодействовать, стремление к сотрудничеству,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соигре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сотворчеству.</w:t>
            </w:r>
          </w:p>
        </w:tc>
        <w:tc>
          <w:tcPr>
            <w:tcW w:w="2268" w:type="dxa"/>
          </w:tcPr>
          <w:p w:rsidR="00E6195A" w:rsidRPr="001E03B9" w:rsidRDefault="009B3D0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Стр.163 -168</w:t>
            </w:r>
          </w:p>
        </w:tc>
        <w:tc>
          <w:tcPr>
            <w:tcW w:w="2126" w:type="dxa"/>
          </w:tcPr>
          <w:p w:rsidR="00E6195A" w:rsidRPr="00FA0D65" w:rsidRDefault="00FA0D65" w:rsidP="00FA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0D65">
              <w:rPr>
                <w:rFonts w:ascii="Times New Roman" w:hAnsi="Times New Roman" w:cs="Times New Roman"/>
                <w:sz w:val="24"/>
                <w:szCs w:val="24"/>
              </w:rPr>
              <w:t>Чтение и рассказывание сказок;</w:t>
            </w:r>
          </w:p>
          <w:p w:rsidR="00FA0D65" w:rsidRPr="00FA0D65" w:rsidRDefault="00FA0D65" w:rsidP="00FA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65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 в книгах со сказками;</w:t>
            </w:r>
          </w:p>
          <w:p w:rsidR="00FA0D65" w:rsidRPr="00FA0D65" w:rsidRDefault="00FA0D65" w:rsidP="00FA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65">
              <w:rPr>
                <w:rFonts w:ascii="Times New Roman" w:hAnsi="Times New Roman" w:cs="Times New Roman"/>
                <w:sz w:val="24"/>
                <w:szCs w:val="24"/>
              </w:rPr>
              <w:t>3. Игры – драматизации по сказочным сюжетам.</w:t>
            </w:r>
          </w:p>
        </w:tc>
        <w:tc>
          <w:tcPr>
            <w:tcW w:w="2268" w:type="dxa"/>
          </w:tcPr>
          <w:p w:rsidR="00E6195A" w:rsidRPr="001E03B9" w:rsidRDefault="00FA0D6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Сундучок с сюрпризом; Кот в сапогах,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Буратино, Красная Шапочка (куклы)</w:t>
            </w:r>
            <w:r w:rsidR="002E3C35">
              <w:rPr>
                <w:rFonts w:ascii="Times New Roman" w:hAnsi="Times New Roman" w:cs="Times New Roman"/>
                <w:sz w:val="24"/>
                <w:szCs w:val="24"/>
              </w:rPr>
              <w:t xml:space="preserve">; силуэты персонажей из различных сказок; геометрические фигуры(раздаточный материал по количеству детей);картинки с изображением зверей и их жилища; атрибуты к сказке «Репка»; театральные куклы </w:t>
            </w:r>
            <w:r w:rsidR="002E3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сказке «теремок» ; строительный материал (мягкий конструктор), пять лепестков; мольберт.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4600" w:type="dxa"/>
            <w:gridSpan w:val="6"/>
          </w:tcPr>
          <w:p w:rsidR="00E6195A" w:rsidRPr="00E6195A" w:rsidRDefault="00E6195A" w:rsidP="00243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5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1.«Моя любимая книга»</w:t>
            </w:r>
          </w:p>
        </w:tc>
        <w:tc>
          <w:tcPr>
            <w:tcW w:w="1701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«Котятки и перчатки»</w:t>
            </w:r>
          </w:p>
        </w:tc>
        <w:tc>
          <w:tcPr>
            <w:tcW w:w="4678" w:type="dxa"/>
          </w:tcPr>
          <w:p w:rsidR="00E6195A" w:rsidRDefault="00291A8E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детей с английской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«Перчатки» в переводе С.Маршака;</w:t>
            </w:r>
          </w:p>
          <w:p w:rsidR="00291A8E" w:rsidRDefault="00291A8E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вспомнить знакомые детям потешки, названия пальчиков;</w:t>
            </w:r>
          </w:p>
          <w:p w:rsidR="00291A8E" w:rsidRDefault="00291A8E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учить видеть взаимосвязь между содержанием произведения и его названием, находить сходства и различия между подобными вещами (перчатки и варежки);</w:t>
            </w:r>
          </w:p>
          <w:p w:rsidR="00291A8E" w:rsidRDefault="00291A8E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4.развивать интонационную выразительность речи, умение эмоционально воспринимать содержание потешки;</w:t>
            </w:r>
          </w:p>
          <w:p w:rsidR="00291A8E" w:rsidRDefault="00291A8E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совершенствовать умение детей давать полные ответы на вопросы;</w:t>
            </w:r>
          </w:p>
          <w:p w:rsidR="00291A8E" w:rsidRDefault="00291A8E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упражнять в равномерном аккуратном закрашивании;</w:t>
            </w:r>
          </w:p>
          <w:p w:rsidR="00291A8E" w:rsidRDefault="00291A8E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развивать творческую,  мелкую и общую моторику;</w:t>
            </w:r>
          </w:p>
          <w:p w:rsidR="00291A8E" w:rsidRPr="001E03B9" w:rsidRDefault="00291A8E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закреплять навыки связной речи, говорить не торопясь, выразительно. </w:t>
            </w:r>
          </w:p>
        </w:tc>
        <w:tc>
          <w:tcPr>
            <w:tcW w:w="2268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115 - 120</w:t>
            </w:r>
          </w:p>
        </w:tc>
        <w:tc>
          <w:tcPr>
            <w:tcW w:w="2126" w:type="dxa"/>
          </w:tcPr>
          <w:p w:rsidR="00E6195A" w:rsidRPr="00484494" w:rsidRDefault="00484494" w:rsidP="0048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4494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заучивание </w:t>
            </w:r>
            <w:proofErr w:type="spellStart"/>
            <w:r w:rsidRPr="00484494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4844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4494" w:rsidRPr="00484494" w:rsidRDefault="00484494" w:rsidP="0048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84494">
              <w:rPr>
                <w:rFonts w:ascii="Times New Roman" w:hAnsi="Times New Roman" w:cs="Times New Roman"/>
                <w:sz w:val="24"/>
                <w:szCs w:val="24"/>
              </w:rPr>
              <w:t>Рассматривание книжных иллюстраций</w:t>
            </w:r>
          </w:p>
        </w:tc>
        <w:tc>
          <w:tcPr>
            <w:tcW w:w="2268" w:type="dxa"/>
          </w:tcPr>
          <w:p w:rsidR="00E6195A" w:rsidRPr="001E03B9" w:rsidRDefault="004844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(«Котята», «Кошка»); перчатки и варежки; заготовки для рисования с контуром перчаток; цветные карандаши.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«День космонавтики»</w:t>
            </w:r>
          </w:p>
        </w:tc>
        <w:tc>
          <w:tcPr>
            <w:tcW w:w="1701" w:type="dxa"/>
          </w:tcPr>
          <w:p w:rsidR="00E6195A" w:rsidRPr="001E03B9" w:rsidRDefault="00BA08E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 волшебных слов»</w:t>
            </w:r>
          </w:p>
        </w:tc>
        <w:tc>
          <w:tcPr>
            <w:tcW w:w="4678" w:type="dxa"/>
          </w:tcPr>
          <w:p w:rsidR="00484494" w:rsidRDefault="00484494" w:rsidP="0048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4494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инициативность и самостоятельность ребенка в речевом общении </w:t>
            </w:r>
            <w:proofErr w:type="gramStart"/>
            <w:r w:rsidRPr="0048449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8449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484494" w:rsidRDefault="00484494" w:rsidP="0048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умение использовать вариативные формы приветствия, прощания, благодарности, обращения с просьбой;</w:t>
            </w:r>
          </w:p>
          <w:p w:rsidR="00484494" w:rsidRDefault="00484494" w:rsidP="0048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употреблении словесных форм вежливости в игре;</w:t>
            </w:r>
          </w:p>
          <w:p w:rsidR="00484494" w:rsidRDefault="00484494" w:rsidP="0048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4.воспитывать интерес к литературе, учить соотносить литературные факты с имеющимся жизненным опытом, устанавливать причинные связи в тексте.</w:t>
            </w:r>
          </w:p>
          <w:p w:rsidR="00484494" w:rsidRPr="00484494" w:rsidRDefault="00484494" w:rsidP="00484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BA08E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199-202</w:t>
            </w:r>
          </w:p>
        </w:tc>
        <w:tc>
          <w:tcPr>
            <w:tcW w:w="2126" w:type="dxa"/>
          </w:tcPr>
          <w:p w:rsidR="00E6195A" w:rsidRDefault="00484494" w:rsidP="0048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4494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94">
              <w:rPr>
                <w:rFonts w:ascii="Times New Roman" w:hAnsi="Times New Roman" w:cs="Times New Roman"/>
                <w:sz w:val="24"/>
                <w:szCs w:val="24"/>
              </w:rPr>
              <w:t>требующих использования вежливых слов;</w:t>
            </w:r>
          </w:p>
          <w:p w:rsidR="00484494" w:rsidRPr="00484494" w:rsidRDefault="00484494" w:rsidP="0048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рассказывание сказки «Вежливый кролик»</w:t>
            </w:r>
          </w:p>
        </w:tc>
        <w:tc>
          <w:tcPr>
            <w:tcW w:w="2268" w:type="dxa"/>
          </w:tcPr>
          <w:p w:rsidR="00E6195A" w:rsidRPr="001E03B9" w:rsidRDefault="00854C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игрушки медведи, у одного перевязана лапа; цветные обручи по количеству детей.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41A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788B">
              <w:rPr>
                <w:rFonts w:ascii="Times New Roman" w:hAnsi="Times New Roman" w:cs="Times New Roman"/>
                <w:sz w:val="24"/>
                <w:szCs w:val="24"/>
              </w:rPr>
              <w:t>Птицы прилетели»</w:t>
            </w:r>
          </w:p>
        </w:tc>
        <w:tc>
          <w:tcPr>
            <w:tcW w:w="1701" w:type="dxa"/>
          </w:tcPr>
          <w:p w:rsidR="00E6195A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«Помогите Гадкому утёнку»</w:t>
            </w:r>
          </w:p>
        </w:tc>
        <w:tc>
          <w:tcPr>
            <w:tcW w:w="4678" w:type="dxa"/>
          </w:tcPr>
          <w:p w:rsidR="00E010B6" w:rsidRDefault="00E010B6" w:rsidP="00E0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инициативность и самостоятельность ребенка в речевом общении </w:t>
            </w:r>
            <w:proofErr w:type="gramStart"/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10B6" w:rsidRDefault="00E010B6" w:rsidP="00E0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поддерживать стремление задавать и правильно формулировать вопросы;</w:t>
            </w:r>
          </w:p>
          <w:p w:rsidR="00E010B6" w:rsidRDefault="00E010B6" w:rsidP="00E0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3.учить детей при ответах на вопросы использовать элементы объяснительной речи;</w:t>
            </w:r>
          </w:p>
          <w:p w:rsidR="00E6195A" w:rsidRDefault="00E010B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обогащать словарь посредством ознакомления детей с живой природой;</w:t>
            </w:r>
          </w:p>
          <w:p w:rsidR="00E010B6" w:rsidRDefault="00E010B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5.воспитывать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литературные факты с имеющимся жизненным опытом,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причинные связи в тексте;</w:t>
            </w:r>
          </w:p>
          <w:p w:rsidR="00E010B6" w:rsidRDefault="00E010B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дать детям общее представление о многообразии перелетных птиц;</w:t>
            </w:r>
          </w:p>
          <w:p w:rsidR="00E010B6" w:rsidRDefault="00E010B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уточнить названия часто встречающихся перелетных птиц;</w:t>
            </w:r>
          </w:p>
          <w:p w:rsidR="00E010B6" w:rsidRDefault="00E010B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упражнять в подборе определений;</w:t>
            </w:r>
          </w:p>
          <w:p w:rsidR="00E010B6" w:rsidRDefault="00E010B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расширять знания о перелетных птицах;</w:t>
            </w:r>
          </w:p>
          <w:p w:rsidR="00E010B6" w:rsidRDefault="00E010B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развивать связную речь, внимание, наблюдательность;</w:t>
            </w:r>
          </w:p>
          <w:p w:rsidR="00E010B6" w:rsidRPr="001E03B9" w:rsidRDefault="00E010B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воспитывать заботливое отношение к живой природе, радость от общения с ней.</w:t>
            </w:r>
          </w:p>
        </w:tc>
        <w:tc>
          <w:tcPr>
            <w:tcW w:w="2268" w:type="dxa"/>
          </w:tcPr>
          <w:p w:rsidR="00E6195A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</w:t>
            </w:r>
            <w:r w:rsidR="00FF7EA7">
              <w:rPr>
                <w:rFonts w:ascii="Times New Roman" w:hAnsi="Times New Roman" w:cs="Times New Roman"/>
                <w:sz w:val="24"/>
                <w:szCs w:val="24"/>
              </w:rPr>
              <w:t>175-180</w:t>
            </w:r>
          </w:p>
        </w:tc>
        <w:tc>
          <w:tcPr>
            <w:tcW w:w="2126" w:type="dxa"/>
          </w:tcPr>
          <w:p w:rsidR="00E6195A" w:rsidRDefault="00E60A3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10B6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 приметами весны в природе;</w:t>
            </w:r>
          </w:p>
          <w:p w:rsidR="00E60A34" w:rsidRDefault="00E60A3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2.рассматривание иллюстраций с изображением перелетных птиц;</w:t>
            </w:r>
          </w:p>
          <w:p w:rsidR="00E60A34" w:rsidRDefault="00E60A3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зарисовки на тему «перелетные птицы», беседы с детьми;</w:t>
            </w:r>
          </w:p>
          <w:p w:rsidR="00E60A34" w:rsidRDefault="00E60A3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дидактические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«Выбери правильный ответ», «Запомни, назови», «Улетают – не улетают»);</w:t>
            </w:r>
          </w:p>
          <w:p w:rsidR="00E60A34" w:rsidRDefault="00E60A3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5.разгадывание и толкование загадок о птицах;</w:t>
            </w:r>
          </w:p>
          <w:p w:rsidR="00E60A34" w:rsidRPr="001E03B9" w:rsidRDefault="00E60A3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чтение книг о природе В.Бианки,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М.Пришвина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.Сладкова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6195A" w:rsidRPr="001E03B9" w:rsidRDefault="00E60A3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Мягкая игрушка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схема; мягкие модули; гимнастическая скамейка;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картинки с изображением перелетных и зимующих  птиц.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«Подводное царство»</w:t>
            </w:r>
          </w:p>
        </w:tc>
        <w:tc>
          <w:tcPr>
            <w:tcW w:w="1701" w:type="dxa"/>
          </w:tcPr>
          <w:p w:rsidR="00E6195A" w:rsidRPr="001E03B9" w:rsidRDefault="009B3D0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золотой рыбки»</w:t>
            </w:r>
          </w:p>
        </w:tc>
        <w:tc>
          <w:tcPr>
            <w:tcW w:w="4678" w:type="dxa"/>
          </w:tcPr>
          <w:p w:rsidR="00E6195A" w:rsidRDefault="00713D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1.поддерживать инициативность и самостоятельность  ребенка в речевом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713D94" w:rsidRDefault="00713D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2.использовать в практике общения описательные монологи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злементы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объяснительной речи;</w:t>
            </w:r>
          </w:p>
          <w:p w:rsidR="00713D94" w:rsidRDefault="00713D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3.поддерживать стремление задавать и правильно формулировать вопросы;</w:t>
            </w:r>
          </w:p>
          <w:p w:rsidR="00713D94" w:rsidRDefault="00713D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4.учить детей при ответах на вопросы использовать элементы </w:t>
            </w:r>
            <w:r w:rsidR="003B5B6D">
              <w:rPr>
                <w:rFonts w:ascii="Times New Roman" w:hAnsi="Times New Roman" w:cs="Times New Roman"/>
                <w:sz w:val="24"/>
                <w:szCs w:val="24"/>
              </w:rPr>
              <w:t>объяснительной речи;</w:t>
            </w:r>
          </w:p>
          <w:p w:rsidR="003B5B6D" w:rsidRDefault="003B5B6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5.обогащать словарь посредствам ознакомления детей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своцствами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качествами объектов, предметов и материалов и выполнения обследовательских действий;</w:t>
            </w:r>
          </w:p>
          <w:p w:rsidR="003B5B6D" w:rsidRDefault="003B5B6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6.развивать диалогическую речь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активизировать их словарь;</w:t>
            </w:r>
          </w:p>
          <w:p w:rsidR="003B5B6D" w:rsidRDefault="003B5B6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7.воспитывать доброжелательные отношение и взаимопомощь в процессе совместной деятельности;</w:t>
            </w:r>
            <w:proofErr w:type="gramEnd"/>
          </w:p>
          <w:p w:rsidR="003B5B6D" w:rsidRDefault="003B5B6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8.формировать навыки сотрудничества.</w:t>
            </w:r>
          </w:p>
          <w:p w:rsidR="003B5B6D" w:rsidRPr="001E03B9" w:rsidRDefault="003B5B6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9B3D0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184-186</w:t>
            </w:r>
          </w:p>
        </w:tc>
        <w:tc>
          <w:tcPr>
            <w:tcW w:w="2126" w:type="dxa"/>
          </w:tcPr>
          <w:p w:rsidR="00E6195A" w:rsidRDefault="00713D94" w:rsidP="0071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1.заучивание стихотворных текстов загадок и составление описательных загадок о рыбках;</w:t>
            </w:r>
          </w:p>
          <w:p w:rsidR="00713D94" w:rsidRDefault="00713D94" w:rsidP="0071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наблюдений за рыбками в аквариуме;</w:t>
            </w:r>
          </w:p>
          <w:p w:rsidR="00713D94" w:rsidRPr="00713D94" w:rsidRDefault="00713D94" w:rsidP="0071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3.рассматривание тематических альбомов «Аквариумные рыбки», «Жители рек, морей и океанов».</w:t>
            </w:r>
          </w:p>
        </w:tc>
        <w:tc>
          <w:tcPr>
            <w:tcW w:w="2268" w:type="dxa"/>
          </w:tcPr>
          <w:p w:rsidR="00E6195A" w:rsidRPr="001E03B9" w:rsidRDefault="008705B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Аквариум с рыбками; сосуд с водой и рыбкой; салфетка4 панно «Аквариум»; модели- заготовки рыбо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туловище,</w:t>
            </w:r>
            <w:r w:rsidR="0071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  <w:r w:rsidR="00713D94">
              <w:rPr>
                <w:rFonts w:ascii="Times New Roman" w:hAnsi="Times New Roman" w:cs="Times New Roman"/>
                <w:sz w:val="24"/>
                <w:szCs w:val="24"/>
              </w:rPr>
              <w:t>, плавники).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63" w:rsidRPr="001E03B9" w:rsidTr="00641A63">
        <w:tc>
          <w:tcPr>
            <w:tcW w:w="14600" w:type="dxa"/>
            <w:gridSpan w:val="6"/>
          </w:tcPr>
          <w:p w:rsidR="00641A63" w:rsidRPr="00641A63" w:rsidRDefault="00641A63" w:rsidP="00243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6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1.«День Победы»</w:t>
            </w:r>
          </w:p>
        </w:tc>
        <w:tc>
          <w:tcPr>
            <w:tcW w:w="1701" w:type="dxa"/>
          </w:tcPr>
          <w:p w:rsidR="00E6195A" w:rsidRPr="001E03B9" w:rsidRDefault="00BA08E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«Заботливые помощники»</w:t>
            </w:r>
          </w:p>
        </w:tc>
        <w:tc>
          <w:tcPr>
            <w:tcW w:w="4678" w:type="dxa"/>
          </w:tcPr>
          <w:p w:rsidR="00E6195A" w:rsidRDefault="005931EF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инициативность и самостоятельность ребенка в речевом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5931EF" w:rsidRDefault="005931EF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2.использовать в практике общения монологи элементы объяснительной речи;</w:t>
            </w:r>
          </w:p>
          <w:p w:rsidR="005931EF" w:rsidRDefault="005931EF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3.поддерживать стремление задавать и правильно формулировать вопросы;</w:t>
            </w:r>
          </w:p>
          <w:p w:rsidR="005931EF" w:rsidRDefault="005931EF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4.учить детей при ответах  на вопросы использовать элементы объяснительной речи;</w:t>
            </w:r>
          </w:p>
          <w:p w:rsidR="005931EF" w:rsidRDefault="005931EF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5.закрепить знания о пользе предметов гигиены, правилах поведения за столом;</w:t>
            </w:r>
          </w:p>
          <w:p w:rsidR="005931EF" w:rsidRDefault="005931EF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D6F92"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неполадки в костюме;</w:t>
            </w:r>
          </w:p>
          <w:p w:rsidR="005D6F92" w:rsidRPr="001E03B9" w:rsidRDefault="005D6F92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7.развивать умение менять направление и скорость движений по сигналу; внимание; умение имитировать движения; формировать потребность в двигательной активности.</w:t>
            </w:r>
          </w:p>
        </w:tc>
        <w:tc>
          <w:tcPr>
            <w:tcW w:w="2268" w:type="dxa"/>
          </w:tcPr>
          <w:p w:rsidR="00E6195A" w:rsidRPr="001E03B9" w:rsidRDefault="00BA08E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180-184</w:t>
            </w:r>
          </w:p>
        </w:tc>
        <w:tc>
          <w:tcPr>
            <w:tcW w:w="2126" w:type="dxa"/>
          </w:tcPr>
          <w:p w:rsidR="00E6195A" w:rsidRDefault="003B5B6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1.разгадывание загадок о предметах гигиены;</w:t>
            </w:r>
          </w:p>
          <w:p w:rsidR="003B5B6D" w:rsidRDefault="003B5B6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2.беседы о значении предметов личной  гигиены для здоровья человека</w:t>
            </w:r>
            <w:r w:rsidR="005931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1EF" w:rsidRPr="001E03B9" w:rsidRDefault="005931EF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3.рассматривание тематического альбома или слайдов по теме «Предметы гигиены».</w:t>
            </w:r>
          </w:p>
        </w:tc>
        <w:tc>
          <w:tcPr>
            <w:tcW w:w="2268" w:type="dxa"/>
          </w:tcPr>
          <w:p w:rsidR="00E6195A" w:rsidRPr="001E03B9" w:rsidRDefault="0088130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Буратино; мешочек; полотенце и мы</w:t>
            </w:r>
            <w:r w:rsidR="00857975">
              <w:rPr>
                <w:rFonts w:ascii="Times New Roman" w:hAnsi="Times New Roman" w:cs="Times New Roman"/>
                <w:sz w:val="24"/>
                <w:szCs w:val="24"/>
              </w:rPr>
              <w:t>ло; зубная щетка; расческа; 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и щетка для одежды; посуда.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«Огород. Весенние работы»</w:t>
            </w:r>
          </w:p>
        </w:tc>
        <w:tc>
          <w:tcPr>
            <w:tcW w:w="1701" w:type="dxa"/>
          </w:tcPr>
          <w:p w:rsidR="00E6195A" w:rsidRPr="001E03B9" w:rsidRDefault="00BA08E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красавице Весне»</w:t>
            </w:r>
          </w:p>
        </w:tc>
        <w:tc>
          <w:tcPr>
            <w:tcW w:w="4678" w:type="dxa"/>
          </w:tcPr>
          <w:p w:rsidR="00E6195A" w:rsidRDefault="0086401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1.поддерживать стремление задавать и правильно формулировать вопросы;</w:t>
            </w:r>
          </w:p>
          <w:p w:rsidR="00864011" w:rsidRDefault="0086401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2.учить детей при ответах на вопросы использовать элементы объяснительной речи;</w:t>
            </w:r>
          </w:p>
          <w:p w:rsidR="00864011" w:rsidRDefault="0086401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3.развивать чистое произношение звуков родного  языка, правильное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словопроизношение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011" w:rsidRDefault="0086401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4.воспитывать интерес к литературе, умение соотносить литературные факты с имеющимся жизненным опытом;</w:t>
            </w:r>
          </w:p>
          <w:p w:rsidR="00864011" w:rsidRDefault="0086401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5.закреплять и обобщать представления дошкольников о признаках ранней весны на основе полученных знаний;</w:t>
            </w:r>
          </w:p>
          <w:p w:rsidR="00864011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6.активизировать словарь по теме «Ранняя весна»;</w:t>
            </w:r>
          </w:p>
          <w:p w:rsidR="008B56C4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7.закрепить умение подбирать прилагательные и глаголы к существительным;</w:t>
            </w:r>
          </w:p>
          <w:p w:rsidR="008B56C4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8.развивать умение подбирать анонимы;</w:t>
            </w:r>
          </w:p>
          <w:p w:rsidR="008B56C4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9.совершенствовать грамматический строй речи;</w:t>
            </w:r>
          </w:p>
          <w:p w:rsidR="008B56C4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10.развивать словесно- логическое мышление, артикуляционную моторику, зрительное внимание, восприятие, координацию речи с движением;</w:t>
            </w:r>
          </w:p>
          <w:p w:rsidR="008B56C4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11.воспитывать бережное отношение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к природе;</w:t>
            </w:r>
          </w:p>
          <w:p w:rsidR="008B56C4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12.формировать умение работать в коллективе.</w:t>
            </w:r>
          </w:p>
          <w:p w:rsidR="008B56C4" w:rsidRPr="001E03B9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BA08E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210-214</w:t>
            </w:r>
          </w:p>
        </w:tc>
        <w:tc>
          <w:tcPr>
            <w:tcW w:w="2126" w:type="dxa"/>
          </w:tcPr>
          <w:p w:rsidR="00E6195A" w:rsidRDefault="005D6F92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«Ранняя весна»;</w:t>
            </w:r>
          </w:p>
          <w:p w:rsidR="005D6F92" w:rsidRDefault="005D6F92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2.заучивание стихотворения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 нам весна шагает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r w:rsidR="008640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64011" w:rsidRDefault="0086401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загадками, поговорками и пословицами о весне;</w:t>
            </w:r>
          </w:p>
          <w:p w:rsidR="00864011" w:rsidRDefault="0086401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«Приди весна»;</w:t>
            </w:r>
          </w:p>
          <w:p w:rsidR="00864011" w:rsidRPr="001E03B9" w:rsidRDefault="0086401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 за признаками весны.</w:t>
            </w:r>
          </w:p>
        </w:tc>
        <w:tc>
          <w:tcPr>
            <w:tcW w:w="2268" w:type="dxa"/>
          </w:tcPr>
          <w:p w:rsidR="00E6195A" w:rsidRPr="001E03B9" w:rsidRDefault="005D6F92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Объемная модель подснежника; аудиозапис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П.Чайковский «Времена года.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Апрель»);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мяч; конверт с письмом; картинки с изображениями явлений природы.</w:t>
            </w:r>
            <w:proofErr w:type="gramEnd"/>
          </w:p>
        </w:tc>
      </w:tr>
      <w:tr w:rsidR="00641A63" w:rsidRPr="001E03B9" w:rsidTr="00641A63">
        <w:tc>
          <w:tcPr>
            <w:tcW w:w="1559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63" w:rsidRPr="001E03B9" w:rsidTr="00641A63">
        <w:tc>
          <w:tcPr>
            <w:tcW w:w="1559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«Лето. Насекомые»</w:t>
            </w:r>
          </w:p>
        </w:tc>
        <w:tc>
          <w:tcPr>
            <w:tcW w:w="1701" w:type="dxa"/>
          </w:tcPr>
          <w:p w:rsidR="00641A63" w:rsidRPr="001E03B9" w:rsidRDefault="00BA08E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деревню к бабушке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Варварушке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641A63" w:rsidRDefault="0019374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1.поддерживать инициативность и самостоятельность  ребенка в речевом общении со сверстниками;</w:t>
            </w:r>
          </w:p>
          <w:p w:rsidR="00193746" w:rsidRDefault="0019374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2.использовать в практике общения описательные монологи и элементы объяснительной речи;</w:t>
            </w:r>
          </w:p>
          <w:p w:rsidR="00193746" w:rsidRDefault="0019374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3.развивать умение использовать вариативные формы приветствия, прощания, благодарности, обращения с просьбой;</w:t>
            </w:r>
          </w:p>
          <w:p w:rsidR="00193746" w:rsidRDefault="0019374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4.поддерживать стремление задавать и правильно формулировать вопросы;</w:t>
            </w:r>
          </w:p>
          <w:p w:rsidR="006030C8" w:rsidRDefault="006030C8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5.учить детей при ответах на вопросы использовать элементы объяснительной речи;</w:t>
            </w:r>
          </w:p>
          <w:p w:rsidR="006030C8" w:rsidRDefault="006030C8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6.обогащать словарь посредством ознакомления детей с жизнью в деревне и домашними  животными;</w:t>
            </w:r>
          </w:p>
          <w:p w:rsidR="006030C8" w:rsidRDefault="006030C8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7.развивать умение чистого произношения звуков родного языка, правильного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словопроизношения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30C8" w:rsidRDefault="006030C8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8.закреплять знания о домашних животных;</w:t>
            </w:r>
          </w:p>
          <w:p w:rsidR="006030C8" w:rsidRDefault="006030C8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9.формировать умение различать животных и их детенышей, правильно их называть;</w:t>
            </w:r>
          </w:p>
          <w:p w:rsidR="006030C8" w:rsidRDefault="006030C8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10.расширять кругозор детей через отношения их с домашними животными;</w:t>
            </w:r>
          </w:p>
          <w:p w:rsidR="006030C8" w:rsidRDefault="006030C8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11.воспитывать любовь к домашним животным и бережное отношение к ним.</w:t>
            </w:r>
          </w:p>
          <w:p w:rsidR="006030C8" w:rsidRPr="001E03B9" w:rsidRDefault="006030C8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A63" w:rsidRPr="001E03B9" w:rsidRDefault="00BA08E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215-220</w:t>
            </w:r>
          </w:p>
        </w:tc>
        <w:tc>
          <w:tcPr>
            <w:tcW w:w="2126" w:type="dxa"/>
          </w:tcPr>
          <w:p w:rsidR="00641A63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1.беседы с детьми о домашних животных, их повадках;</w:t>
            </w:r>
          </w:p>
          <w:p w:rsidR="008B56C4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2.рассматривание изображений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животных;</w:t>
            </w:r>
          </w:p>
          <w:p w:rsidR="008B56C4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3.дидактические игры («Кто как кричит?», </w:t>
            </w:r>
            <w:r w:rsidR="00803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803AE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="00803AE1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живет?»);</w:t>
            </w:r>
          </w:p>
          <w:p w:rsidR="00803AE1" w:rsidRDefault="00803AE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4.рисование животных по трафаретам, лепка животных из пластилина;</w:t>
            </w:r>
          </w:p>
          <w:p w:rsidR="00803AE1" w:rsidRDefault="00803AE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5.чтение художественной литературы (рассказы о животных К.Ушинского, русские народные сказки о животных);</w:t>
            </w:r>
          </w:p>
          <w:p w:rsidR="00803AE1" w:rsidRDefault="00803AE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6.заучивание стихов о домашних животных;</w:t>
            </w:r>
          </w:p>
          <w:p w:rsidR="00803AE1" w:rsidRPr="001E03B9" w:rsidRDefault="00803AE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7.ознакомление с русскими народными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загадками о животных.</w:t>
            </w:r>
          </w:p>
        </w:tc>
        <w:tc>
          <w:tcPr>
            <w:tcW w:w="2268" w:type="dxa"/>
          </w:tcPr>
          <w:p w:rsidR="00641A63" w:rsidRPr="001E03B9" w:rsidRDefault="0088130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Воздушные шары; доми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макет); картинки с изображением домашних животных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детенышей; бабушка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(кукла для театра) игрушка –кролик; альбомные листы, цветные карандаши.</w:t>
            </w:r>
          </w:p>
        </w:tc>
      </w:tr>
      <w:tr w:rsidR="00641A63" w:rsidRPr="001E03B9" w:rsidTr="002432D9">
        <w:tc>
          <w:tcPr>
            <w:tcW w:w="1559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63" w:rsidRPr="001E03B9" w:rsidTr="002432D9">
        <w:tc>
          <w:tcPr>
            <w:tcW w:w="1559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«Лето. Цветы»</w:t>
            </w:r>
          </w:p>
        </w:tc>
        <w:tc>
          <w:tcPr>
            <w:tcW w:w="1701" w:type="dxa"/>
          </w:tcPr>
          <w:p w:rsidR="00641A63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обезьянки-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шалунишки»</w:t>
            </w:r>
          </w:p>
        </w:tc>
        <w:tc>
          <w:tcPr>
            <w:tcW w:w="4678" w:type="dxa"/>
          </w:tcPr>
          <w:p w:rsidR="00641A63" w:rsidRDefault="00803AE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1.вовлекать детей в игровое и речевое взаимодействие со сверстниками через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 ролевого диалога;</w:t>
            </w:r>
          </w:p>
          <w:p w:rsidR="00803AE1" w:rsidRDefault="00803AE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2.побуждать строить короткие тексты, грамматически правильно заканчивать предложения;</w:t>
            </w:r>
          </w:p>
          <w:p w:rsidR="00803AE1" w:rsidRDefault="00803AE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3.закреплять понимание и использование в речи </w:t>
            </w:r>
            <w:r w:rsidR="00193746">
              <w:rPr>
                <w:rFonts w:ascii="Times New Roman" w:hAnsi="Times New Roman" w:cs="Times New Roman"/>
                <w:sz w:val="24"/>
                <w:szCs w:val="24"/>
              </w:rPr>
              <w:t>обобщающего слова «фрукты»;</w:t>
            </w:r>
          </w:p>
          <w:p w:rsidR="00193746" w:rsidRDefault="0019374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4.развивать дикцию, фонематическое восприятие;</w:t>
            </w:r>
          </w:p>
          <w:p w:rsidR="00193746" w:rsidRDefault="0019374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5.уточнять и закреплять правильное произношение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746" w:rsidRPr="001E03B9" w:rsidRDefault="0019374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6.воспитывать доброжелательное отношение к сверстникам в процессе совместной деятельности.</w:t>
            </w:r>
          </w:p>
        </w:tc>
        <w:tc>
          <w:tcPr>
            <w:tcW w:w="2268" w:type="dxa"/>
          </w:tcPr>
          <w:p w:rsidR="00641A63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61-63</w:t>
            </w:r>
          </w:p>
        </w:tc>
        <w:tc>
          <w:tcPr>
            <w:tcW w:w="2126" w:type="dxa"/>
          </w:tcPr>
          <w:p w:rsidR="00641A63" w:rsidRDefault="00F24F9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1.рассматривание фруктов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блюде;</w:t>
            </w:r>
          </w:p>
          <w:p w:rsidR="00F24F93" w:rsidRDefault="00F24F9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2.лепка фруктов из пластилина;</w:t>
            </w:r>
          </w:p>
          <w:p w:rsidR="00F24F93" w:rsidRPr="001E03B9" w:rsidRDefault="00F24F9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3.рассказы воспитателя о фруктах.</w:t>
            </w:r>
          </w:p>
        </w:tc>
        <w:tc>
          <w:tcPr>
            <w:tcW w:w="2268" w:type="dxa"/>
          </w:tcPr>
          <w:p w:rsidR="00641A63" w:rsidRPr="001E03B9" w:rsidRDefault="00F24F9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Игрушечная обезьянка;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мешочек- «животик»</w:t>
            </w:r>
            <w:r w:rsidR="00881303">
              <w:rPr>
                <w:rFonts w:ascii="Times New Roman" w:hAnsi="Times New Roman" w:cs="Times New Roman"/>
                <w:sz w:val="24"/>
                <w:szCs w:val="24"/>
              </w:rPr>
              <w:t>; муляжи фруктов: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нан, </w:t>
            </w:r>
            <w:r w:rsidR="00881303">
              <w:rPr>
                <w:rFonts w:ascii="Times New Roman" w:hAnsi="Times New Roman" w:cs="Times New Roman"/>
                <w:sz w:val="24"/>
                <w:szCs w:val="24"/>
              </w:rPr>
              <w:t>груша, яблоко, виноград; панно «Фрукты на тарелке»; заготовки фруктов из цветной бумаг</w:t>
            </w:r>
            <w:proofErr w:type="gramStart"/>
            <w:r w:rsidR="0088130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881303">
              <w:rPr>
                <w:rFonts w:ascii="Times New Roman" w:hAnsi="Times New Roman" w:cs="Times New Roman"/>
                <w:sz w:val="24"/>
                <w:szCs w:val="24"/>
              </w:rPr>
              <w:t>по количеству детей).</w:t>
            </w:r>
          </w:p>
        </w:tc>
      </w:tr>
      <w:tr w:rsidR="00641A63" w:rsidRPr="001E03B9" w:rsidTr="002432D9">
        <w:tc>
          <w:tcPr>
            <w:tcW w:w="1559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A63" w:rsidRDefault="00641A63" w:rsidP="00641A63"/>
    <w:p w:rsidR="00E6195A" w:rsidRDefault="00E6195A" w:rsidP="00E6195A"/>
    <w:p w:rsidR="00E6195A" w:rsidRDefault="00E6195A" w:rsidP="00E6195A"/>
    <w:p w:rsidR="00E6195A" w:rsidRDefault="00E6195A" w:rsidP="00E6195A"/>
    <w:p w:rsidR="00E6195A" w:rsidRDefault="00E6195A" w:rsidP="00E6195A"/>
    <w:p w:rsidR="00E6195A" w:rsidRDefault="00E6195A" w:rsidP="00E6195A"/>
    <w:p w:rsidR="00E6195A" w:rsidRDefault="00E6195A" w:rsidP="00E6195A"/>
    <w:p w:rsidR="00250349" w:rsidRDefault="00250349" w:rsidP="00250349"/>
    <w:p w:rsidR="00250349" w:rsidRDefault="00250349" w:rsidP="00250349"/>
    <w:p w:rsidR="00250349" w:rsidRDefault="00250349" w:rsidP="00250349"/>
    <w:p w:rsidR="006F3F8F" w:rsidRDefault="006F3F8F"/>
    <w:sectPr w:rsidR="006F3F8F" w:rsidSect="001E03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8E2"/>
    <w:multiLevelType w:val="hybridMultilevel"/>
    <w:tmpl w:val="2312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B6C46"/>
    <w:multiLevelType w:val="hybridMultilevel"/>
    <w:tmpl w:val="4BAA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F0E0E"/>
    <w:multiLevelType w:val="hybridMultilevel"/>
    <w:tmpl w:val="595A33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2A051E"/>
    <w:multiLevelType w:val="hybridMultilevel"/>
    <w:tmpl w:val="75CC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52B66"/>
    <w:multiLevelType w:val="hybridMultilevel"/>
    <w:tmpl w:val="C36E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E3BDC"/>
    <w:multiLevelType w:val="hybridMultilevel"/>
    <w:tmpl w:val="FB92B2F2"/>
    <w:lvl w:ilvl="0" w:tplc="55AC3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D20A22"/>
    <w:multiLevelType w:val="hybridMultilevel"/>
    <w:tmpl w:val="18B8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50B2E"/>
    <w:multiLevelType w:val="hybridMultilevel"/>
    <w:tmpl w:val="40DE0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F6716"/>
    <w:multiLevelType w:val="hybridMultilevel"/>
    <w:tmpl w:val="36CC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345EB"/>
    <w:multiLevelType w:val="hybridMultilevel"/>
    <w:tmpl w:val="111E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E5073"/>
    <w:multiLevelType w:val="hybridMultilevel"/>
    <w:tmpl w:val="CC04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24809"/>
    <w:multiLevelType w:val="hybridMultilevel"/>
    <w:tmpl w:val="8924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C1CD6"/>
    <w:multiLevelType w:val="hybridMultilevel"/>
    <w:tmpl w:val="EBD8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87D28"/>
    <w:multiLevelType w:val="hybridMultilevel"/>
    <w:tmpl w:val="6002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A35D8"/>
    <w:multiLevelType w:val="hybridMultilevel"/>
    <w:tmpl w:val="0786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365AD"/>
    <w:multiLevelType w:val="hybridMultilevel"/>
    <w:tmpl w:val="44C6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827BC"/>
    <w:multiLevelType w:val="hybridMultilevel"/>
    <w:tmpl w:val="7EBE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D3001"/>
    <w:multiLevelType w:val="hybridMultilevel"/>
    <w:tmpl w:val="D40671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023D0"/>
    <w:multiLevelType w:val="hybridMultilevel"/>
    <w:tmpl w:val="480AF744"/>
    <w:lvl w:ilvl="0" w:tplc="C83E69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14456"/>
    <w:multiLevelType w:val="hybridMultilevel"/>
    <w:tmpl w:val="BA44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C3F95"/>
    <w:multiLevelType w:val="hybridMultilevel"/>
    <w:tmpl w:val="8FB4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D2C5D"/>
    <w:multiLevelType w:val="hybridMultilevel"/>
    <w:tmpl w:val="673C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33556"/>
    <w:multiLevelType w:val="hybridMultilevel"/>
    <w:tmpl w:val="4BAA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52D11"/>
    <w:multiLevelType w:val="hybridMultilevel"/>
    <w:tmpl w:val="CDF2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456BD"/>
    <w:multiLevelType w:val="hybridMultilevel"/>
    <w:tmpl w:val="02C6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E2079"/>
    <w:multiLevelType w:val="hybridMultilevel"/>
    <w:tmpl w:val="960C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75E1A"/>
    <w:multiLevelType w:val="hybridMultilevel"/>
    <w:tmpl w:val="26BC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D6A5C"/>
    <w:multiLevelType w:val="hybridMultilevel"/>
    <w:tmpl w:val="E68E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8304DE"/>
    <w:multiLevelType w:val="hybridMultilevel"/>
    <w:tmpl w:val="7712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974EC"/>
    <w:multiLevelType w:val="hybridMultilevel"/>
    <w:tmpl w:val="DB64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D6B41"/>
    <w:multiLevelType w:val="hybridMultilevel"/>
    <w:tmpl w:val="8F26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9E0B45"/>
    <w:multiLevelType w:val="hybridMultilevel"/>
    <w:tmpl w:val="4894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31ED9"/>
    <w:multiLevelType w:val="hybridMultilevel"/>
    <w:tmpl w:val="5B98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253A9"/>
    <w:multiLevelType w:val="hybridMultilevel"/>
    <w:tmpl w:val="0A2C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D5676"/>
    <w:multiLevelType w:val="hybridMultilevel"/>
    <w:tmpl w:val="D12E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D22544"/>
    <w:multiLevelType w:val="hybridMultilevel"/>
    <w:tmpl w:val="A180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67327"/>
    <w:multiLevelType w:val="hybridMultilevel"/>
    <w:tmpl w:val="0F5A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C213B"/>
    <w:multiLevelType w:val="hybridMultilevel"/>
    <w:tmpl w:val="006C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0578D"/>
    <w:multiLevelType w:val="hybridMultilevel"/>
    <w:tmpl w:val="AEC6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E7131"/>
    <w:multiLevelType w:val="hybridMultilevel"/>
    <w:tmpl w:val="EFD6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14800"/>
    <w:multiLevelType w:val="hybridMultilevel"/>
    <w:tmpl w:val="A63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41746"/>
    <w:multiLevelType w:val="hybridMultilevel"/>
    <w:tmpl w:val="C190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0728F"/>
    <w:multiLevelType w:val="hybridMultilevel"/>
    <w:tmpl w:val="9FBE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9C517F"/>
    <w:multiLevelType w:val="hybridMultilevel"/>
    <w:tmpl w:val="3C78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325ED"/>
    <w:multiLevelType w:val="hybridMultilevel"/>
    <w:tmpl w:val="4BAA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74ABE"/>
    <w:multiLevelType w:val="hybridMultilevel"/>
    <w:tmpl w:val="431E5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1"/>
  </w:num>
  <w:num w:numId="3">
    <w:abstractNumId w:val="21"/>
  </w:num>
  <w:num w:numId="4">
    <w:abstractNumId w:val="39"/>
  </w:num>
  <w:num w:numId="5">
    <w:abstractNumId w:val="12"/>
  </w:num>
  <w:num w:numId="6">
    <w:abstractNumId w:val="28"/>
  </w:num>
  <w:num w:numId="7">
    <w:abstractNumId w:val="9"/>
  </w:num>
  <w:num w:numId="8">
    <w:abstractNumId w:val="5"/>
  </w:num>
  <w:num w:numId="9">
    <w:abstractNumId w:val="37"/>
  </w:num>
  <w:num w:numId="10">
    <w:abstractNumId w:val="45"/>
  </w:num>
  <w:num w:numId="11">
    <w:abstractNumId w:val="6"/>
  </w:num>
  <w:num w:numId="12">
    <w:abstractNumId w:val="43"/>
  </w:num>
  <w:num w:numId="13">
    <w:abstractNumId w:val="40"/>
  </w:num>
  <w:num w:numId="14">
    <w:abstractNumId w:val="27"/>
  </w:num>
  <w:num w:numId="15">
    <w:abstractNumId w:val="38"/>
  </w:num>
  <w:num w:numId="16">
    <w:abstractNumId w:val="44"/>
  </w:num>
  <w:num w:numId="17">
    <w:abstractNumId w:val="16"/>
  </w:num>
  <w:num w:numId="18">
    <w:abstractNumId w:val="30"/>
  </w:num>
  <w:num w:numId="19">
    <w:abstractNumId w:val="26"/>
  </w:num>
  <w:num w:numId="20">
    <w:abstractNumId w:val="1"/>
  </w:num>
  <w:num w:numId="21">
    <w:abstractNumId w:val="22"/>
  </w:num>
  <w:num w:numId="22">
    <w:abstractNumId w:val="2"/>
  </w:num>
  <w:num w:numId="23">
    <w:abstractNumId w:val="20"/>
  </w:num>
  <w:num w:numId="24">
    <w:abstractNumId w:val="31"/>
  </w:num>
  <w:num w:numId="25">
    <w:abstractNumId w:val="17"/>
  </w:num>
  <w:num w:numId="26">
    <w:abstractNumId w:val="18"/>
  </w:num>
  <w:num w:numId="27">
    <w:abstractNumId w:val="8"/>
  </w:num>
  <w:num w:numId="28">
    <w:abstractNumId w:val="42"/>
  </w:num>
  <w:num w:numId="29">
    <w:abstractNumId w:val="23"/>
  </w:num>
  <w:num w:numId="30">
    <w:abstractNumId w:val="32"/>
  </w:num>
  <w:num w:numId="31">
    <w:abstractNumId w:val="25"/>
  </w:num>
  <w:num w:numId="32">
    <w:abstractNumId w:val="0"/>
  </w:num>
  <w:num w:numId="33">
    <w:abstractNumId w:val="24"/>
  </w:num>
  <w:num w:numId="34">
    <w:abstractNumId w:val="10"/>
  </w:num>
  <w:num w:numId="35">
    <w:abstractNumId w:val="4"/>
  </w:num>
  <w:num w:numId="36">
    <w:abstractNumId w:val="35"/>
  </w:num>
  <w:num w:numId="37">
    <w:abstractNumId w:val="36"/>
  </w:num>
  <w:num w:numId="38">
    <w:abstractNumId w:val="34"/>
  </w:num>
  <w:num w:numId="39">
    <w:abstractNumId w:val="33"/>
  </w:num>
  <w:num w:numId="40">
    <w:abstractNumId w:val="19"/>
  </w:num>
  <w:num w:numId="41">
    <w:abstractNumId w:val="13"/>
  </w:num>
  <w:num w:numId="42">
    <w:abstractNumId w:val="7"/>
  </w:num>
  <w:num w:numId="43">
    <w:abstractNumId w:val="15"/>
  </w:num>
  <w:num w:numId="44">
    <w:abstractNumId w:val="3"/>
  </w:num>
  <w:num w:numId="45">
    <w:abstractNumId w:val="14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3B9"/>
    <w:rsid w:val="00015874"/>
    <w:rsid w:val="000B3137"/>
    <w:rsid w:val="00112C6C"/>
    <w:rsid w:val="001755BA"/>
    <w:rsid w:val="00184047"/>
    <w:rsid w:val="00193746"/>
    <w:rsid w:val="001E03B9"/>
    <w:rsid w:val="00225884"/>
    <w:rsid w:val="0023048B"/>
    <w:rsid w:val="00235746"/>
    <w:rsid w:val="002432D9"/>
    <w:rsid w:val="002451C8"/>
    <w:rsid w:val="00250349"/>
    <w:rsid w:val="00272D91"/>
    <w:rsid w:val="00291A8E"/>
    <w:rsid w:val="00295B4B"/>
    <w:rsid w:val="002C662B"/>
    <w:rsid w:val="002D6417"/>
    <w:rsid w:val="002E3C35"/>
    <w:rsid w:val="003156A8"/>
    <w:rsid w:val="003655C5"/>
    <w:rsid w:val="003B5B6D"/>
    <w:rsid w:val="003F2700"/>
    <w:rsid w:val="003F3554"/>
    <w:rsid w:val="003F51CF"/>
    <w:rsid w:val="00433E4B"/>
    <w:rsid w:val="004551A0"/>
    <w:rsid w:val="004647F2"/>
    <w:rsid w:val="00484494"/>
    <w:rsid w:val="004A2C45"/>
    <w:rsid w:val="005931EF"/>
    <w:rsid w:val="005D6F92"/>
    <w:rsid w:val="005F356A"/>
    <w:rsid w:val="006030C8"/>
    <w:rsid w:val="00604E38"/>
    <w:rsid w:val="0063340D"/>
    <w:rsid w:val="00641A63"/>
    <w:rsid w:val="006733C9"/>
    <w:rsid w:val="006C7EEA"/>
    <w:rsid w:val="006D0A40"/>
    <w:rsid w:val="006F3F8F"/>
    <w:rsid w:val="00706603"/>
    <w:rsid w:val="00713D94"/>
    <w:rsid w:val="00775133"/>
    <w:rsid w:val="00782940"/>
    <w:rsid w:val="007D28FF"/>
    <w:rsid w:val="007D4EAA"/>
    <w:rsid w:val="007E4F4E"/>
    <w:rsid w:val="007E5449"/>
    <w:rsid w:val="00803AE1"/>
    <w:rsid w:val="008436E2"/>
    <w:rsid w:val="00854C94"/>
    <w:rsid w:val="00857950"/>
    <w:rsid w:val="00857975"/>
    <w:rsid w:val="00864011"/>
    <w:rsid w:val="008705B4"/>
    <w:rsid w:val="00881303"/>
    <w:rsid w:val="008B1364"/>
    <w:rsid w:val="008B56C4"/>
    <w:rsid w:val="00935603"/>
    <w:rsid w:val="009B3D06"/>
    <w:rsid w:val="009D10DC"/>
    <w:rsid w:val="00A0691E"/>
    <w:rsid w:val="00A52FA1"/>
    <w:rsid w:val="00A735CE"/>
    <w:rsid w:val="00A94077"/>
    <w:rsid w:val="00AE746A"/>
    <w:rsid w:val="00AF7256"/>
    <w:rsid w:val="00B00437"/>
    <w:rsid w:val="00B12FD6"/>
    <w:rsid w:val="00B34263"/>
    <w:rsid w:val="00B72172"/>
    <w:rsid w:val="00B76FBA"/>
    <w:rsid w:val="00BA08EA"/>
    <w:rsid w:val="00BB121B"/>
    <w:rsid w:val="00CD0C6F"/>
    <w:rsid w:val="00CD5619"/>
    <w:rsid w:val="00D02869"/>
    <w:rsid w:val="00D04670"/>
    <w:rsid w:val="00D047D9"/>
    <w:rsid w:val="00D229B5"/>
    <w:rsid w:val="00D6788B"/>
    <w:rsid w:val="00D717D0"/>
    <w:rsid w:val="00DA0BC3"/>
    <w:rsid w:val="00DB0750"/>
    <w:rsid w:val="00E010B6"/>
    <w:rsid w:val="00E60A34"/>
    <w:rsid w:val="00E6195A"/>
    <w:rsid w:val="00EA6B94"/>
    <w:rsid w:val="00EB7AF2"/>
    <w:rsid w:val="00F056B0"/>
    <w:rsid w:val="00F24F93"/>
    <w:rsid w:val="00F74FDB"/>
    <w:rsid w:val="00FA0D65"/>
    <w:rsid w:val="00FF3052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70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267C6-6FF2-4AF4-869F-70BAE758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5318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www.PHILka.RU</cp:lastModifiedBy>
  <cp:revision>3</cp:revision>
  <dcterms:created xsi:type="dcterms:W3CDTF">2016-04-20T08:50:00Z</dcterms:created>
  <dcterms:modified xsi:type="dcterms:W3CDTF">2016-04-20T08:50:00Z</dcterms:modified>
</cp:coreProperties>
</file>